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D7" w:rsidRPr="00B8204D" w:rsidRDefault="005E14D7" w:rsidP="005E14D7">
      <w:pPr>
        <w:pStyle w:val="1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Project 2 (30</w:t>
      </w:r>
      <w:r w:rsidRPr="00B8204D">
        <w:rPr>
          <w:rFonts w:cstheme="minorHAnsi"/>
          <w:sz w:val="24"/>
          <w:szCs w:val="24"/>
          <w:u w:val="single"/>
        </w:rPr>
        <w:t xml:space="preserve">%) </w:t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  <w:t>6 students/group</w:t>
      </w:r>
    </w:p>
    <w:p w:rsidR="00566E8A" w:rsidRDefault="00566E8A" w:rsidP="00566E8A">
      <w:pPr>
        <w:pStyle w:val="Subtitle"/>
        <w:rPr>
          <w:sz w:val="28"/>
          <w:szCs w:val="32"/>
        </w:rPr>
      </w:pPr>
      <w:r>
        <w:rPr>
          <w:sz w:val="28"/>
          <w:szCs w:val="32"/>
        </w:rPr>
        <w:t xml:space="preserve">Project Title- </w:t>
      </w:r>
      <w:r w:rsidRPr="00566E8A">
        <w:rPr>
          <w:sz w:val="28"/>
          <w:szCs w:val="32"/>
        </w:rPr>
        <w:t>“Tourist’s expectations of what a tour guide should be“</w:t>
      </w:r>
    </w:p>
    <w:p w:rsidR="00566E8A" w:rsidRDefault="00566E8A" w:rsidP="00566E8A">
      <w:pPr>
        <w:pStyle w:val="IntenseQuote"/>
      </w:pPr>
      <w:r>
        <w:t>Overview:</w:t>
      </w:r>
    </w:p>
    <w:p w:rsidR="00854FAC" w:rsidRDefault="005E14D7" w:rsidP="00B828C1">
      <w:pPr>
        <w:pStyle w:val="1"/>
        <w:rPr>
          <w:rFonts w:cstheme="minorHAnsi"/>
          <w:b w:val="0"/>
          <w:bCs w:val="0"/>
          <w:sz w:val="22"/>
          <w:szCs w:val="22"/>
        </w:rPr>
      </w:pPr>
      <w:proofErr w:type="gramStart"/>
      <w:r w:rsidRPr="0034428A">
        <w:rPr>
          <w:rFonts w:cstheme="minorHAnsi"/>
          <w:b w:val="0"/>
          <w:bCs w:val="0"/>
          <w:sz w:val="22"/>
          <w:szCs w:val="22"/>
        </w:rPr>
        <w:t xml:space="preserve">A survey of tourists at a </w:t>
      </w:r>
      <w:r w:rsidRPr="00346E92">
        <w:rPr>
          <w:rFonts w:cstheme="minorHAnsi"/>
          <w:sz w:val="22"/>
          <w:szCs w:val="22"/>
        </w:rPr>
        <w:t>famous tourist site in Bangkok</w:t>
      </w:r>
      <w:r w:rsidRPr="0034428A">
        <w:rPr>
          <w:rFonts w:cstheme="minorHAnsi"/>
          <w:b w:val="0"/>
          <w:bCs w:val="0"/>
          <w:sz w:val="22"/>
          <w:szCs w:val="22"/>
        </w:rPr>
        <w:t>.</w:t>
      </w:r>
      <w:proofErr w:type="gramEnd"/>
      <w:r>
        <w:rPr>
          <w:rFonts w:cstheme="minorHAnsi"/>
          <w:b w:val="0"/>
          <w:bCs w:val="0"/>
          <w:sz w:val="22"/>
          <w:szCs w:val="22"/>
        </w:rPr>
        <w:t xml:space="preserve"> </w:t>
      </w:r>
      <w:proofErr w:type="spellStart"/>
      <w:r w:rsidR="000D0874">
        <w:rPr>
          <w:rFonts w:cstheme="minorHAnsi"/>
          <w:b w:val="0"/>
          <w:bCs w:val="0"/>
          <w:sz w:val="22"/>
          <w:szCs w:val="22"/>
        </w:rPr>
        <w:t>Yaowarat</w:t>
      </w:r>
      <w:proofErr w:type="spellEnd"/>
      <w:r w:rsidR="000D0874">
        <w:rPr>
          <w:rFonts w:cstheme="minorHAnsi"/>
          <w:b w:val="0"/>
          <w:bCs w:val="0"/>
          <w:sz w:val="22"/>
          <w:szCs w:val="22"/>
        </w:rPr>
        <w:t xml:space="preserve">, Chinatown. </w:t>
      </w:r>
    </w:p>
    <w:p w:rsidR="00B828C1" w:rsidRPr="00B828C1" w:rsidRDefault="000D0874" w:rsidP="00B828C1">
      <w:pPr>
        <w:pStyle w:val="1"/>
        <w:rPr>
          <w:rFonts w:cstheme="minorHAnsi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>Meet</w:t>
      </w:r>
      <w:r w:rsidR="00DC4A1B">
        <w:rPr>
          <w:rFonts w:cstheme="minorHAnsi"/>
          <w:b w:val="0"/>
          <w:bCs w:val="0"/>
          <w:sz w:val="22"/>
          <w:szCs w:val="22"/>
        </w:rPr>
        <w:t xml:space="preserve"> at</w:t>
      </w:r>
      <w:r>
        <w:rPr>
          <w:rFonts w:cstheme="minorHAns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cstheme="minorHAnsi"/>
          <w:b w:val="0"/>
          <w:bCs w:val="0"/>
          <w:sz w:val="22"/>
          <w:szCs w:val="22"/>
        </w:rPr>
        <w:t>Hua</w:t>
      </w:r>
      <w:proofErr w:type="spellEnd"/>
      <w:r>
        <w:rPr>
          <w:rFonts w:cstheme="minorHAns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cstheme="minorHAnsi"/>
          <w:b w:val="0"/>
          <w:bCs w:val="0"/>
          <w:sz w:val="22"/>
          <w:szCs w:val="22"/>
        </w:rPr>
        <w:t>Lamphong</w:t>
      </w:r>
      <w:proofErr w:type="spellEnd"/>
      <w:r>
        <w:rPr>
          <w:rFonts w:cstheme="minorHAnsi"/>
          <w:b w:val="0"/>
          <w:bCs w:val="0"/>
          <w:sz w:val="22"/>
          <w:szCs w:val="22"/>
        </w:rPr>
        <w:t xml:space="preserve"> MRT between 10.00-10</w:t>
      </w:r>
      <w:r w:rsidR="00854FAC">
        <w:rPr>
          <w:rFonts w:cstheme="minorHAnsi"/>
          <w:b w:val="0"/>
          <w:bCs w:val="0"/>
          <w:sz w:val="22"/>
          <w:szCs w:val="22"/>
        </w:rPr>
        <w:t>.45</w:t>
      </w:r>
      <w:r>
        <w:rPr>
          <w:rFonts w:cstheme="minorHAnsi"/>
          <w:b w:val="0"/>
          <w:bCs w:val="0"/>
          <w:sz w:val="22"/>
          <w:szCs w:val="22"/>
        </w:rPr>
        <w:t xml:space="preserve"> to sign in at exit 1 downstairs. Places to visi</w:t>
      </w:r>
      <w:r w:rsidR="00B828C1">
        <w:rPr>
          <w:rFonts w:cstheme="minorHAnsi"/>
          <w:b w:val="0"/>
          <w:bCs w:val="0"/>
          <w:sz w:val="22"/>
          <w:szCs w:val="22"/>
        </w:rPr>
        <w:t>t;</w:t>
      </w:r>
    </w:p>
    <w:p w:rsidR="00B828C1" w:rsidRPr="00B828C1" w:rsidRDefault="00B828C1" w:rsidP="00854FAC">
      <w:pPr>
        <w:spacing w:after="0"/>
        <w:rPr>
          <w:rFonts w:cstheme="minorHAnsi"/>
          <w:sz w:val="20"/>
          <w:szCs w:val="20"/>
        </w:rPr>
      </w:pPr>
      <w:proofErr w:type="spellStart"/>
      <w:r w:rsidRPr="00B828C1">
        <w:rPr>
          <w:rFonts w:cstheme="minorHAnsi"/>
          <w:sz w:val="20"/>
          <w:szCs w:val="20"/>
        </w:rPr>
        <w:t>Hua</w:t>
      </w:r>
      <w:proofErr w:type="spellEnd"/>
      <w:r w:rsidRPr="00B828C1">
        <w:rPr>
          <w:rFonts w:cstheme="minorHAnsi"/>
          <w:sz w:val="20"/>
          <w:szCs w:val="20"/>
        </w:rPr>
        <w:t xml:space="preserve"> </w:t>
      </w:r>
      <w:proofErr w:type="spellStart"/>
      <w:r w:rsidRPr="00B828C1">
        <w:rPr>
          <w:rFonts w:cstheme="minorHAnsi"/>
          <w:sz w:val="20"/>
          <w:szCs w:val="20"/>
        </w:rPr>
        <w:t>Lamphong</w:t>
      </w:r>
      <w:proofErr w:type="spellEnd"/>
      <w:r w:rsidRPr="00B828C1">
        <w:rPr>
          <w:rFonts w:cstheme="minorHAnsi"/>
          <w:sz w:val="20"/>
          <w:szCs w:val="20"/>
        </w:rPr>
        <w:t xml:space="preserve"> main street  </w:t>
      </w:r>
      <w:r>
        <w:rPr>
          <w:rFonts w:cstheme="minorHAnsi"/>
          <w:sz w:val="20"/>
          <w:szCs w:val="20"/>
        </w:rPr>
        <w:tab/>
        <w:t>GPS-</w:t>
      </w:r>
      <w:r>
        <w:rPr>
          <w:rFonts w:cstheme="minorHAnsi"/>
          <w:sz w:val="20"/>
          <w:szCs w:val="20"/>
        </w:rPr>
        <w:tab/>
      </w:r>
      <w:hyperlink r:id="rId5" w:history="1">
        <w:r w:rsidRPr="00B828C1">
          <w:rPr>
            <w:rStyle w:val="Hyperlink"/>
            <w:rFonts w:cstheme="minorHAnsi"/>
            <w:sz w:val="20"/>
            <w:szCs w:val="20"/>
            <w:lang w:eastAsia="en-US"/>
          </w:rPr>
          <w:t>http://tinyurl.com/mwvvwnf</w:t>
        </w:r>
      </w:hyperlink>
    </w:p>
    <w:p w:rsidR="005E14D7" w:rsidRDefault="00E64076" w:rsidP="00854FAC">
      <w:pPr>
        <w:spacing w:after="0"/>
        <w:rPr>
          <w:rFonts w:cstheme="minorHAnsi"/>
          <w:sz w:val="20"/>
          <w:szCs w:val="20"/>
        </w:rPr>
      </w:pPr>
      <w:r w:rsidRPr="00B828C1">
        <w:rPr>
          <w:rFonts w:cstheme="minorHAnsi"/>
          <w:sz w:val="20"/>
          <w:szCs w:val="20"/>
        </w:rPr>
        <w:t xml:space="preserve"> </w:t>
      </w:r>
      <w:proofErr w:type="spellStart"/>
      <w:r w:rsidR="00DC4A1B" w:rsidRPr="00B828C1">
        <w:rPr>
          <w:rFonts w:cstheme="minorHAnsi"/>
          <w:sz w:val="20"/>
          <w:szCs w:val="20"/>
        </w:rPr>
        <w:t>Samp</w:t>
      </w:r>
      <w:r w:rsidR="000D0874" w:rsidRPr="00B828C1">
        <w:rPr>
          <w:rFonts w:cstheme="minorHAnsi"/>
          <w:sz w:val="20"/>
          <w:szCs w:val="20"/>
        </w:rPr>
        <w:t>eng</w:t>
      </w:r>
      <w:proofErr w:type="spellEnd"/>
      <w:r w:rsidR="000D0874" w:rsidRPr="00B828C1">
        <w:rPr>
          <w:rFonts w:cstheme="minorHAnsi"/>
          <w:sz w:val="20"/>
          <w:szCs w:val="20"/>
        </w:rPr>
        <w:t xml:space="preserve"> market</w:t>
      </w:r>
      <w:r w:rsidR="00DC4A1B" w:rsidRPr="00B828C1">
        <w:rPr>
          <w:rFonts w:cstheme="minorHAnsi"/>
          <w:sz w:val="20"/>
          <w:szCs w:val="20"/>
        </w:rPr>
        <w:t xml:space="preserve"> </w:t>
      </w:r>
      <w:proofErr w:type="spellStart"/>
      <w:r w:rsidR="00DC4A1B" w:rsidRPr="00B828C1">
        <w:rPr>
          <w:rFonts w:cstheme="minorHAnsi"/>
          <w:sz w:val="20"/>
          <w:szCs w:val="20"/>
        </w:rPr>
        <w:t>Soi</w:t>
      </w:r>
      <w:proofErr w:type="spellEnd"/>
      <w:r w:rsidR="00DC4A1B" w:rsidRPr="00B828C1">
        <w:rPr>
          <w:rFonts w:cstheme="minorHAnsi"/>
          <w:sz w:val="20"/>
          <w:szCs w:val="20"/>
        </w:rPr>
        <w:t xml:space="preserve"> </w:t>
      </w:r>
      <w:proofErr w:type="spellStart"/>
      <w:r w:rsidR="00DC4A1B" w:rsidRPr="00B828C1">
        <w:rPr>
          <w:rFonts w:cstheme="minorHAnsi"/>
          <w:sz w:val="20"/>
          <w:szCs w:val="20"/>
        </w:rPr>
        <w:t>Wanit</w:t>
      </w:r>
      <w:proofErr w:type="spellEnd"/>
      <w:r w:rsidR="00DC4A1B" w:rsidRPr="00B828C1">
        <w:rPr>
          <w:rFonts w:cstheme="minorHAnsi"/>
          <w:sz w:val="20"/>
          <w:szCs w:val="20"/>
        </w:rPr>
        <w:t xml:space="preserve"> 1 </w:t>
      </w:r>
      <w:r w:rsidR="00854FAC">
        <w:rPr>
          <w:rFonts w:cstheme="minorHAnsi"/>
          <w:sz w:val="20"/>
          <w:szCs w:val="20"/>
        </w:rPr>
        <w:tab/>
      </w:r>
      <w:r w:rsidR="00B828C1">
        <w:rPr>
          <w:rFonts w:cstheme="minorHAnsi"/>
          <w:sz w:val="20"/>
          <w:szCs w:val="20"/>
        </w:rPr>
        <w:t>GPS-</w:t>
      </w:r>
      <w:r w:rsidR="00B828C1">
        <w:rPr>
          <w:rFonts w:cstheme="minorHAnsi"/>
          <w:sz w:val="20"/>
          <w:szCs w:val="20"/>
        </w:rPr>
        <w:tab/>
      </w:r>
      <w:hyperlink r:id="rId6" w:history="1">
        <w:r w:rsidR="00DC4A1B" w:rsidRPr="00B828C1">
          <w:rPr>
            <w:rStyle w:val="Hyperlink"/>
            <w:rFonts w:cstheme="minorHAnsi"/>
            <w:sz w:val="20"/>
            <w:szCs w:val="20"/>
            <w:shd w:val="clear" w:color="auto" w:fill="FFFFFF"/>
          </w:rPr>
          <w:t>http://tinyurl.com/nfejcof</w:t>
        </w:r>
      </w:hyperlink>
    </w:p>
    <w:p w:rsidR="00854FAC" w:rsidRPr="00B828C1" w:rsidRDefault="00854FAC" w:rsidP="00854FAC">
      <w:pPr>
        <w:spacing w:after="0"/>
        <w:rPr>
          <w:rFonts w:cstheme="minorHAnsi"/>
          <w:sz w:val="20"/>
          <w:szCs w:val="20"/>
        </w:rPr>
      </w:pPr>
    </w:p>
    <w:p w:rsidR="005E14D7" w:rsidRDefault="005E14D7" w:rsidP="005E14D7">
      <w:pPr>
        <w:pStyle w:val="1"/>
        <w:rPr>
          <w:rFonts w:cstheme="minorHAnsi"/>
          <w:b w:val="0"/>
          <w:bCs w:val="0"/>
          <w:sz w:val="22"/>
          <w:szCs w:val="22"/>
        </w:rPr>
      </w:pPr>
      <w:r w:rsidRPr="0034428A">
        <w:rPr>
          <w:rFonts w:cstheme="minorHAnsi"/>
          <w:b w:val="0"/>
          <w:bCs w:val="0"/>
          <w:sz w:val="22"/>
          <w:szCs w:val="22"/>
        </w:rPr>
        <w:t xml:space="preserve">This survey is based on </w:t>
      </w:r>
      <w:r w:rsidRPr="0034428A">
        <w:rPr>
          <w:rFonts w:cstheme="minorHAnsi"/>
          <w:b w:val="0"/>
          <w:bCs w:val="0"/>
          <w:i/>
          <w:iCs/>
          <w:color w:val="FF0000"/>
          <w:sz w:val="22"/>
          <w:szCs w:val="22"/>
        </w:rPr>
        <w:t>tourist’s expectation</w:t>
      </w:r>
      <w:r w:rsidR="00A82024">
        <w:rPr>
          <w:rFonts w:cstheme="minorHAnsi"/>
          <w:b w:val="0"/>
          <w:bCs w:val="0"/>
          <w:i/>
          <w:iCs/>
          <w:color w:val="FF0000"/>
          <w:sz w:val="22"/>
          <w:szCs w:val="22"/>
        </w:rPr>
        <w:t>s</w:t>
      </w:r>
      <w:r w:rsidRPr="0034428A">
        <w:rPr>
          <w:rFonts w:cstheme="minorHAnsi"/>
          <w:b w:val="0"/>
          <w:bCs w:val="0"/>
          <w:i/>
          <w:iCs/>
          <w:color w:val="FF0000"/>
          <w:sz w:val="22"/>
          <w:szCs w:val="22"/>
        </w:rPr>
        <w:t xml:space="preserve"> of what a good tour guide should </w:t>
      </w:r>
      <w:r w:rsidR="00A82024">
        <w:rPr>
          <w:rFonts w:cstheme="minorHAnsi"/>
          <w:b w:val="0"/>
          <w:bCs w:val="0"/>
          <w:i/>
          <w:iCs/>
          <w:color w:val="FF0000"/>
          <w:sz w:val="22"/>
          <w:szCs w:val="22"/>
        </w:rPr>
        <w:t>be</w:t>
      </w:r>
      <w:r w:rsidRPr="0034428A">
        <w:rPr>
          <w:rFonts w:cstheme="minorHAnsi"/>
          <w:b w:val="0"/>
          <w:bCs w:val="0"/>
          <w:i/>
          <w:iCs/>
          <w:sz w:val="22"/>
          <w:szCs w:val="22"/>
        </w:rPr>
        <w:t xml:space="preserve"> </w:t>
      </w:r>
      <w:r w:rsidRPr="0034428A">
        <w:rPr>
          <w:rFonts w:cstheme="minorHAnsi"/>
          <w:b w:val="0"/>
          <w:bCs w:val="0"/>
          <w:sz w:val="22"/>
          <w:szCs w:val="22"/>
        </w:rPr>
        <w:t>(in terms of knowledge, language ability, manners or otherwise). As a group, you must decide on a list of 10 questions to ask a sample of at least 10 different tourists of their expectations of tour guides in Thailand.</w:t>
      </w:r>
    </w:p>
    <w:p w:rsidR="005E14D7" w:rsidRDefault="005E14D7" w:rsidP="005E14D7">
      <w:pPr>
        <w:pStyle w:val="1"/>
        <w:rPr>
          <w:rFonts w:cstheme="minorHAnsi"/>
          <w:b w:val="0"/>
          <w:bCs w:val="0"/>
          <w:sz w:val="22"/>
          <w:szCs w:val="22"/>
        </w:rPr>
      </w:pPr>
      <w:r w:rsidRPr="0034428A">
        <w:rPr>
          <w:rFonts w:cstheme="minorHAnsi"/>
          <w:b w:val="0"/>
          <w:bCs w:val="0"/>
          <w:sz w:val="22"/>
          <w:szCs w:val="22"/>
        </w:rPr>
        <w:t xml:space="preserve">You must then create a </w:t>
      </w:r>
      <w:r w:rsidRPr="00346E92">
        <w:rPr>
          <w:rFonts w:cstheme="minorHAnsi"/>
          <w:i/>
          <w:iCs/>
          <w:sz w:val="22"/>
          <w:szCs w:val="22"/>
        </w:rPr>
        <w:t>report</w:t>
      </w:r>
      <w:r w:rsidRPr="0034428A">
        <w:rPr>
          <w:rFonts w:cstheme="minorHAnsi"/>
          <w:b w:val="0"/>
          <w:bCs w:val="0"/>
          <w:sz w:val="22"/>
          <w:szCs w:val="22"/>
        </w:rPr>
        <w:t xml:space="preserve"> of your results and findings, using graphs</w:t>
      </w:r>
      <w:r>
        <w:rPr>
          <w:rFonts w:cstheme="minorHAnsi"/>
          <w:b w:val="0"/>
          <w:bCs w:val="0"/>
          <w:sz w:val="22"/>
          <w:szCs w:val="22"/>
        </w:rPr>
        <w:t xml:space="preserve">, analysis and </w:t>
      </w:r>
      <w:r w:rsidRPr="0034428A">
        <w:rPr>
          <w:rFonts w:cstheme="minorHAnsi"/>
          <w:b w:val="0"/>
          <w:bCs w:val="0"/>
          <w:sz w:val="22"/>
          <w:szCs w:val="22"/>
        </w:rPr>
        <w:t>conclusion. There is no</w:t>
      </w:r>
      <w:r>
        <w:rPr>
          <w:rFonts w:cstheme="minorHAnsi"/>
          <w:b w:val="0"/>
          <w:bCs w:val="0"/>
          <w:sz w:val="22"/>
          <w:szCs w:val="22"/>
        </w:rPr>
        <w:t xml:space="preserve"> word</w:t>
      </w:r>
      <w:r w:rsidRPr="0034428A">
        <w:rPr>
          <w:rFonts w:cstheme="minorHAnsi"/>
          <w:b w:val="0"/>
          <w:bCs w:val="0"/>
          <w:sz w:val="22"/>
          <w:szCs w:val="22"/>
        </w:rPr>
        <w:t xml:space="preserve"> limit</w:t>
      </w:r>
      <w:r>
        <w:rPr>
          <w:rFonts w:cstheme="minorHAnsi"/>
          <w:b w:val="0"/>
          <w:bCs w:val="0"/>
          <w:sz w:val="22"/>
          <w:szCs w:val="22"/>
        </w:rPr>
        <w:t>, and you are free to interpret the results in any way you feel comfortable</w:t>
      </w:r>
      <w:r w:rsidRPr="0034428A">
        <w:rPr>
          <w:rFonts w:cstheme="minorHAnsi"/>
          <w:b w:val="0"/>
          <w:bCs w:val="0"/>
          <w:sz w:val="22"/>
          <w:szCs w:val="22"/>
        </w:rPr>
        <w:t>.</w:t>
      </w:r>
    </w:p>
    <w:p w:rsidR="005E14D7" w:rsidRDefault="005E14D7" w:rsidP="005E14D7">
      <w:pPr>
        <w:pStyle w:val="1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>You must come up with the survey questions yourselves and include it in your findings.</w:t>
      </w:r>
    </w:p>
    <w:p w:rsidR="005E14D7" w:rsidRDefault="005E14D7" w:rsidP="005E14D7">
      <w:pPr>
        <w:pStyle w:val="1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Sign in and sign out will be required on this day which will form part of your grade.</w:t>
      </w:r>
    </w:p>
    <w:p w:rsidR="005E14D7" w:rsidRPr="005E14D7" w:rsidRDefault="00566E8A" w:rsidP="00566E8A">
      <w:pPr>
        <w:pStyle w:val="IntenseQuote"/>
      </w:pPr>
      <w:r>
        <w:t>Project steps</w:t>
      </w:r>
      <w:r w:rsidR="005E14D7" w:rsidRPr="005E14D7">
        <w:t>:</w:t>
      </w:r>
    </w:p>
    <w:p w:rsidR="005E14D7" w:rsidRDefault="005E14D7">
      <w:r w:rsidRPr="005E14D7">
        <w:rPr>
          <w:b/>
          <w:bCs/>
        </w:rPr>
        <w:t>Step 1</w:t>
      </w:r>
      <w:r>
        <w:t>- Decide on a list of 10 questions to ask the tourists</w:t>
      </w:r>
      <w:r w:rsidR="00A82024">
        <w:t xml:space="preserve"> in class</w:t>
      </w:r>
      <w:r>
        <w:t xml:space="preserve"> (think of the type of results you want, in order to choose the right type of questions to ask). Consider the following types of questions;</w:t>
      </w:r>
    </w:p>
    <w:p w:rsidR="005E14D7" w:rsidRDefault="005E14D7" w:rsidP="005E14D7">
      <w:pPr>
        <w:pStyle w:val="ListParagraph"/>
        <w:numPr>
          <w:ilvl w:val="0"/>
          <w:numId w:val="1"/>
        </w:numPr>
        <w:spacing w:after="0"/>
      </w:pPr>
      <w:r>
        <w:t xml:space="preserve">yes/no questions </w:t>
      </w:r>
    </w:p>
    <w:p w:rsidR="005E14D7" w:rsidRDefault="00A82024" w:rsidP="005E14D7">
      <w:pPr>
        <w:pStyle w:val="ListParagraph"/>
        <w:numPr>
          <w:ilvl w:val="0"/>
          <w:numId w:val="1"/>
        </w:numPr>
        <w:spacing w:after="0"/>
      </w:pPr>
      <w:r>
        <w:t>strongly agree/agree/neutral/</w:t>
      </w:r>
      <w:r w:rsidR="005E14D7">
        <w:t>disagree/ strongly disagree questions</w:t>
      </w:r>
    </w:p>
    <w:p w:rsidR="005E14D7" w:rsidRDefault="005E14D7" w:rsidP="005E14D7">
      <w:pPr>
        <w:pStyle w:val="ListParagraph"/>
        <w:numPr>
          <w:ilvl w:val="0"/>
          <w:numId w:val="1"/>
        </w:numPr>
        <w:spacing w:after="0"/>
      </w:pPr>
      <w:r>
        <w:t>on a scale of 1-5 questions</w:t>
      </w:r>
    </w:p>
    <w:p w:rsidR="005E14D7" w:rsidRDefault="005E14D7" w:rsidP="005E14D7">
      <w:pPr>
        <w:spacing w:after="0"/>
      </w:pPr>
    </w:p>
    <w:p w:rsidR="005E14D7" w:rsidRDefault="005E14D7">
      <w:r w:rsidRPr="005E14D7">
        <w:rPr>
          <w:b/>
          <w:bCs/>
        </w:rPr>
        <w:t>Step 2</w:t>
      </w:r>
      <w:r>
        <w:t>- Survey a minimum of 10 tourists at the location on trip 1</w:t>
      </w:r>
    </w:p>
    <w:p w:rsidR="005E14D7" w:rsidRDefault="005E14D7">
      <w:r>
        <w:rPr>
          <w:b/>
          <w:bCs/>
        </w:rPr>
        <w:t>Step 3</w:t>
      </w:r>
      <w:r>
        <w:t xml:space="preserve">- Create a mini-report </w:t>
      </w:r>
      <w:r w:rsidR="00A82024">
        <w:t xml:space="preserve">based </w:t>
      </w:r>
      <w:r>
        <w:t>on the survey results. Include;</w:t>
      </w:r>
    </w:p>
    <w:p w:rsidR="005E14D7" w:rsidRDefault="00A82024" w:rsidP="005E14D7">
      <w:pPr>
        <w:pStyle w:val="ListParagraph"/>
        <w:numPr>
          <w:ilvl w:val="0"/>
          <w:numId w:val="2"/>
        </w:numPr>
      </w:pPr>
      <w:r>
        <w:t>Introduction</w:t>
      </w:r>
      <w:r w:rsidR="005E14D7">
        <w:t xml:space="preserve"> (</w:t>
      </w:r>
      <w:r w:rsidR="005E14D7" w:rsidRPr="00A82024">
        <w:rPr>
          <w:i/>
          <w:iCs/>
        </w:rPr>
        <w:t>explain the aim of your project and how you undertook it</w:t>
      </w:r>
      <w:r w:rsidR="005E14D7">
        <w:t>)</w:t>
      </w:r>
    </w:p>
    <w:p w:rsidR="005E14D7" w:rsidRDefault="005E14D7" w:rsidP="005E14D7">
      <w:pPr>
        <w:pStyle w:val="ListParagraph"/>
        <w:numPr>
          <w:ilvl w:val="0"/>
          <w:numId w:val="2"/>
        </w:numPr>
      </w:pPr>
      <w:r>
        <w:t>Results (</w:t>
      </w:r>
      <w:r w:rsidRPr="00A82024">
        <w:rPr>
          <w:i/>
          <w:iCs/>
        </w:rPr>
        <w:t>with graphs/tables/photos of your survey</w:t>
      </w:r>
      <w:r>
        <w:t>)</w:t>
      </w:r>
    </w:p>
    <w:p w:rsidR="005E14D7" w:rsidRDefault="005E14D7" w:rsidP="005E14D7">
      <w:pPr>
        <w:pStyle w:val="ListParagraph"/>
        <w:numPr>
          <w:ilvl w:val="0"/>
          <w:numId w:val="2"/>
        </w:numPr>
      </w:pPr>
      <w:r>
        <w:t>Conclusion (</w:t>
      </w:r>
      <w:r w:rsidRPr="00A82024">
        <w:rPr>
          <w:i/>
          <w:iCs/>
        </w:rPr>
        <w:t>what you found from the project from your survey results regarding</w:t>
      </w:r>
      <w:r>
        <w:t xml:space="preserve"> </w:t>
      </w:r>
      <w:r w:rsidRPr="0034428A">
        <w:rPr>
          <w:rFonts w:cstheme="minorHAnsi"/>
          <w:i/>
          <w:iCs/>
          <w:color w:val="FF0000"/>
          <w:szCs w:val="22"/>
        </w:rPr>
        <w:t xml:space="preserve">tourist’s expectation of what a good tour guide should </w:t>
      </w:r>
      <w:r>
        <w:rPr>
          <w:rFonts w:cstheme="minorHAnsi"/>
          <w:i/>
          <w:iCs/>
          <w:color w:val="FF0000"/>
          <w:szCs w:val="22"/>
        </w:rPr>
        <w:t>be</w:t>
      </w:r>
      <w:r>
        <w:t>)</w:t>
      </w:r>
    </w:p>
    <w:p w:rsidR="005E14D7" w:rsidRDefault="005E14D7" w:rsidP="005E14D7">
      <w:r>
        <w:t xml:space="preserve">The report should have text in it, but it is NOT AN ESSAY. You can present it in ANY CREATIVE WAY YOU WISH. </w:t>
      </w:r>
      <w:r w:rsidRPr="00E64076">
        <w:rPr>
          <w:b/>
          <w:bCs/>
          <w:color w:val="FF0000"/>
        </w:rPr>
        <w:t>Ideally, it will be a combination of photos, text, pictures, graphs and creativity with a valid conclusion that links well to your results.</w:t>
      </w:r>
      <w:r w:rsidR="00566E8A" w:rsidRPr="00E64076">
        <w:rPr>
          <w:b/>
          <w:bCs/>
          <w:color w:val="FF0000"/>
        </w:rPr>
        <w:t xml:space="preserve"> </w:t>
      </w:r>
      <w:r w:rsidR="00566E8A">
        <w:t>Make sure you keep everything relevant to the title.</w:t>
      </w:r>
    </w:p>
    <w:p w:rsidR="00854FAC" w:rsidRDefault="00854FAC" w:rsidP="00566E8A">
      <w:pPr>
        <w:pStyle w:val="IntenseQuote"/>
      </w:pPr>
    </w:p>
    <w:p w:rsidR="00566E8A" w:rsidRPr="005E14D7" w:rsidRDefault="00566E8A" w:rsidP="00566E8A">
      <w:pPr>
        <w:pStyle w:val="IntenseQuote"/>
      </w:pPr>
      <w:r>
        <w:lastRenderedPageBreak/>
        <w:t>Scoring</w:t>
      </w:r>
      <w:r w:rsidRPr="005E14D7">
        <w:t>:</w:t>
      </w:r>
    </w:p>
    <w:p w:rsidR="00566E8A" w:rsidRDefault="00566E8A" w:rsidP="005E14D7">
      <w:r>
        <w:t>Your score (out of 30) will be based on;</w:t>
      </w:r>
    </w:p>
    <w:p w:rsidR="00566E8A" w:rsidRPr="00854FAC" w:rsidRDefault="00566E8A" w:rsidP="005E14D7">
      <w:pPr>
        <w:rPr>
          <w:color w:val="FF0000"/>
        </w:rPr>
      </w:pPr>
      <w:r w:rsidRPr="00854FAC">
        <w:rPr>
          <w:color w:val="FF0000"/>
        </w:rPr>
        <w:t>The survey questions, results, creativity, relevance, conclusions, team work and effort.</w:t>
      </w:r>
    </w:p>
    <w:p w:rsidR="00566E8A" w:rsidRDefault="00566E8A" w:rsidP="005E14D7">
      <w:r>
        <w:t xml:space="preserve">You will be a given a score out of 10 as a group, which will be multiplied by 3 to give you an overall score </w:t>
      </w:r>
      <w:r w:rsidRPr="00566E8A">
        <w:rPr>
          <w:b/>
          <w:bCs/>
        </w:rPr>
        <w:t>out of 30</w:t>
      </w:r>
      <w:r>
        <w:t>.</w:t>
      </w:r>
    </w:p>
    <w:p w:rsidR="00566E8A" w:rsidRDefault="00566E8A" w:rsidP="005E14D7"/>
    <w:p w:rsidR="00566E8A" w:rsidRDefault="00566E8A" w:rsidP="00566E8A">
      <w:pPr>
        <w:pStyle w:val="IntenseQuote"/>
      </w:pPr>
      <w:r>
        <w:t>Submission:</w:t>
      </w:r>
    </w:p>
    <w:p w:rsidR="00566E8A" w:rsidRDefault="00566E8A" w:rsidP="005E14D7">
      <w:r>
        <w:t>You will submit the project at the end of the last class (November 7</w:t>
      </w:r>
      <w:r w:rsidRPr="00566E8A">
        <w:rPr>
          <w:vertAlign w:val="superscript"/>
        </w:rPr>
        <w:t>th</w:t>
      </w:r>
      <w:r>
        <w:t>). It must be printed out and handed in with your names on it.</w:t>
      </w:r>
    </w:p>
    <w:sectPr w:rsidR="00566E8A" w:rsidSect="00EE1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AF8"/>
    <w:multiLevelType w:val="multilevel"/>
    <w:tmpl w:val="A5D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B0F5B"/>
    <w:multiLevelType w:val="hybridMultilevel"/>
    <w:tmpl w:val="7302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62F69"/>
    <w:multiLevelType w:val="hybridMultilevel"/>
    <w:tmpl w:val="BECE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  <w:useFELayout/>
  </w:compat>
  <w:rsids>
    <w:rsidRoot w:val="005E14D7"/>
    <w:rsid w:val="000D0874"/>
    <w:rsid w:val="00566E8A"/>
    <w:rsid w:val="005E14D7"/>
    <w:rsid w:val="00854FAC"/>
    <w:rsid w:val="00A82024"/>
    <w:rsid w:val="00B828C1"/>
    <w:rsid w:val="00C4068F"/>
    <w:rsid w:val="00D54B6B"/>
    <w:rsid w:val="00DC4A1B"/>
    <w:rsid w:val="00E64076"/>
    <w:rsid w:val="00EE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ลักษณะ1"/>
    <w:link w:val="10"/>
    <w:qFormat/>
    <w:rsid w:val="005E14D7"/>
    <w:rPr>
      <w:rFonts w:eastAsiaTheme="minorHAnsi"/>
      <w:b/>
      <w:bCs/>
      <w:sz w:val="28"/>
      <w:lang w:eastAsia="en-US"/>
    </w:rPr>
  </w:style>
  <w:style w:type="character" w:customStyle="1" w:styleId="10">
    <w:name w:val="ลักษณะ1 อักขระ"/>
    <w:basedOn w:val="DefaultParagraphFont"/>
    <w:link w:val="1"/>
    <w:rsid w:val="005E14D7"/>
    <w:rPr>
      <w:rFonts w:eastAsiaTheme="minorHAnsi"/>
      <w:b/>
      <w:b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5E14D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66E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66E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E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E8A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4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nfejcof" TargetMode="External"/><Relationship Id="rId5" Type="http://schemas.openxmlformats.org/officeDocument/2006/relationships/hyperlink" Target="http://tinyurl.com/mwvvw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CCBU</dc:creator>
  <cp:lastModifiedBy>tcb</cp:lastModifiedBy>
  <cp:revision>3</cp:revision>
  <dcterms:created xsi:type="dcterms:W3CDTF">2014-10-28T03:23:00Z</dcterms:created>
  <dcterms:modified xsi:type="dcterms:W3CDTF">2014-10-29T03:30:00Z</dcterms:modified>
</cp:coreProperties>
</file>