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A4" w:rsidRPr="00CF07D0" w:rsidRDefault="00CF07D0">
      <w:pPr>
        <w:rPr>
          <w:sz w:val="32"/>
          <w:szCs w:val="40"/>
          <w:u w:val="single"/>
        </w:rPr>
      </w:pPr>
      <w:r w:rsidRPr="00CF07D0">
        <w:rPr>
          <w:sz w:val="32"/>
          <w:szCs w:val="40"/>
          <w:u w:val="single"/>
        </w:rPr>
        <w:t>Formal language</w:t>
      </w:r>
    </w:p>
    <w:p w:rsidR="00CF07D0" w:rsidRPr="00CF07D0" w:rsidRDefault="00CF07D0">
      <w:pPr>
        <w:rPr>
          <w:sz w:val="32"/>
          <w:szCs w:val="40"/>
        </w:rPr>
      </w:pPr>
    </w:p>
    <w:p w:rsidR="00CF07D0" w:rsidRPr="00CF07D0" w:rsidRDefault="00CF07D0">
      <w:pPr>
        <w:rPr>
          <w:sz w:val="32"/>
          <w:szCs w:val="40"/>
        </w:rPr>
      </w:pPr>
      <w:r w:rsidRPr="00CF07D0">
        <w:rPr>
          <w:sz w:val="32"/>
          <w:szCs w:val="40"/>
        </w:rPr>
        <w:t>Make notes about the style of language.</w:t>
      </w:r>
    </w:p>
    <w:p w:rsidR="00CF07D0" w:rsidRPr="00CF07D0" w:rsidRDefault="00CF07D0">
      <w:pPr>
        <w:rPr>
          <w:sz w:val="32"/>
          <w:szCs w:val="40"/>
        </w:rPr>
      </w:pPr>
      <w:r w:rsidRPr="00CF07D0">
        <w:rPr>
          <w:sz w:val="32"/>
          <w:szCs w:val="40"/>
        </w:rPr>
        <w:t xml:space="preserve">Include: </w:t>
      </w:r>
    </w:p>
    <w:p w:rsidR="00CF07D0" w:rsidRDefault="00CF07D0">
      <w:pPr>
        <w:rPr>
          <w:sz w:val="32"/>
          <w:szCs w:val="40"/>
        </w:rPr>
      </w:pPr>
      <w:r w:rsidRPr="00CF07D0">
        <w:rPr>
          <w:sz w:val="32"/>
          <w:szCs w:val="40"/>
        </w:rPr>
        <w:t>5 formal words</w:t>
      </w:r>
      <w:r>
        <w:rPr>
          <w:sz w:val="32"/>
          <w:szCs w:val="40"/>
        </w:rPr>
        <w:t xml:space="preserve"> (and their neutral definitions)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DUTIES –</w:t>
      </w:r>
      <w:r>
        <w:rPr>
          <w:sz w:val="32"/>
          <w:szCs w:val="40"/>
        </w:rPr>
        <w:t xml:space="preserve">      </w:t>
      </w:r>
      <w:r w:rsidR="009F6C4E">
        <w:rPr>
          <w:sz w:val="32"/>
          <w:szCs w:val="40"/>
        </w:rPr>
        <w:tab/>
      </w:r>
      <w:r>
        <w:rPr>
          <w:sz w:val="32"/>
          <w:szCs w:val="40"/>
        </w:rPr>
        <w:t>jobs,   things to do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DEVOTED -</w:t>
      </w:r>
      <w:r>
        <w:rPr>
          <w:sz w:val="32"/>
          <w:szCs w:val="40"/>
        </w:rPr>
        <w:t xml:space="preserve">  </w:t>
      </w:r>
      <w:r w:rsidR="009F6C4E">
        <w:rPr>
          <w:sz w:val="32"/>
          <w:szCs w:val="40"/>
        </w:rPr>
        <w:tab/>
        <w:t>caring, tries hard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 xml:space="preserve">APOLOGISE </w:t>
      </w:r>
      <w:r w:rsidR="009F6C4E" w:rsidRPr="009F6C4E">
        <w:rPr>
          <w:color w:val="FF0000"/>
          <w:sz w:val="32"/>
          <w:szCs w:val="40"/>
        </w:rPr>
        <w:t>–</w:t>
      </w:r>
      <w:r>
        <w:rPr>
          <w:sz w:val="32"/>
          <w:szCs w:val="40"/>
        </w:rPr>
        <w:t xml:space="preserve"> </w:t>
      </w:r>
      <w:r w:rsidR="009F6C4E">
        <w:rPr>
          <w:sz w:val="32"/>
          <w:szCs w:val="40"/>
        </w:rPr>
        <w:tab/>
        <w:t>say sorry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PREENING</w:t>
      </w:r>
      <w:r w:rsidR="009F6C4E" w:rsidRPr="009F6C4E">
        <w:rPr>
          <w:color w:val="FF0000"/>
          <w:sz w:val="32"/>
          <w:szCs w:val="40"/>
        </w:rPr>
        <w:t>-</w:t>
      </w:r>
      <w:r w:rsidR="009F6C4E">
        <w:rPr>
          <w:sz w:val="32"/>
          <w:szCs w:val="40"/>
        </w:rPr>
        <w:tab/>
        <w:t xml:space="preserve">clean, 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ATTEMPT</w:t>
      </w:r>
      <w:r>
        <w:rPr>
          <w:sz w:val="32"/>
          <w:szCs w:val="40"/>
        </w:rPr>
        <w:t xml:space="preserve"> - </w:t>
      </w:r>
      <w:r w:rsidR="009F6C4E">
        <w:rPr>
          <w:rFonts w:hint="cs"/>
          <w:sz w:val="32"/>
          <w:szCs w:val="40"/>
          <w:cs/>
        </w:rPr>
        <w:tab/>
      </w:r>
      <w:r>
        <w:rPr>
          <w:sz w:val="32"/>
          <w:szCs w:val="40"/>
        </w:rPr>
        <w:t>Try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SHELTER</w:t>
      </w:r>
      <w:r w:rsidR="009F6C4E">
        <w:rPr>
          <w:sz w:val="32"/>
          <w:szCs w:val="40"/>
        </w:rPr>
        <w:t xml:space="preserve"> -</w:t>
      </w:r>
      <w:r w:rsidR="009F6C4E">
        <w:rPr>
          <w:sz w:val="32"/>
          <w:szCs w:val="40"/>
        </w:rPr>
        <w:tab/>
      </w:r>
      <w:r w:rsidR="009F6C4E">
        <w:rPr>
          <w:sz w:val="32"/>
          <w:szCs w:val="40"/>
        </w:rPr>
        <w:tab/>
        <w:t>home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REGAL</w:t>
      </w:r>
      <w:r w:rsidR="009F6C4E">
        <w:rPr>
          <w:sz w:val="32"/>
          <w:szCs w:val="40"/>
        </w:rPr>
        <w:t>-</w:t>
      </w:r>
      <w:r w:rsidR="009F6C4E">
        <w:rPr>
          <w:sz w:val="32"/>
          <w:szCs w:val="40"/>
        </w:rPr>
        <w:tab/>
      </w:r>
      <w:r w:rsidR="009F6C4E">
        <w:rPr>
          <w:sz w:val="32"/>
          <w:szCs w:val="40"/>
        </w:rPr>
        <w:tab/>
        <w:t>proud, smart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SOPHISTICATED</w:t>
      </w:r>
      <w:r w:rsidR="009F6C4E">
        <w:rPr>
          <w:sz w:val="32"/>
          <w:szCs w:val="40"/>
        </w:rPr>
        <w:t>- classy, high class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MOUNTAINEERING</w:t>
      </w:r>
      <w:r w:rsidR="009F6C4E">
        <w:rPr>
          <w:sz w:val="32"/>
          <w:szCs w:val="40"/>
        </w:rPr>
        <w:t xml:space="preserve">- </w:t>
      </w:r>
      <w:proofErr w:type="gramStart"/>
      <w:r w:rsidR="009F6C4E">
        <w:rPr>
          <w:sz w:val="32"/>
          <w:szCs w:val="40"/>
        </w:rPr>
        <w:t>climbing,</w:t>
      </w:r>
      <w:proofErr w:type="gramEnd"/>
      <w:r w:rsidR="009F6C4E">
        <w:rPr>
          <w:sz w:val="32"/>
          <w:szCs w:val="40"/>
        </w:rPr>
        <w:t xml:space="preserve"> climbs</w:t>
      </w:r>
    </w:p>
    <w:p w:rsidR="009638D6" w:rsidRDefault="009638D6" w:rsidP="009638D6">
      <w:pPr>
        <w:spacing w:after="0"/>
        <w:rPr>
          <w:sz w:val="32"/>
          <w:szCs w:val="40"/>
        </w:rPr>
      </w:pPr>
      <w:r w:rsidRPr="009F6C4E">
        <w:rPr>
          <w:color w:val="FF0000"/>
          <w:sz w:val="32"/>
          <w:szCs w:val="40"/>
        </w:rPr>
        <w:t>TENACIOUS</w:t>
      </w:r>
      <w:r w:rsidR="009F6C4E">
        <w:rPr>
          <w:sz w:val="32"/>
          <w:szCs w:val="40"/>
        </w:rPr>
        <w:t>-</w:t>
      </w:r>
      <w:r w:rsidR="009F6C4E">
        <w:rPr>
          <w:sz w:val="32"/>
          <w:szCs w:val="40"/>
        </w:rPr>
        <w:tab/>
        <w:t>determined, tries hard</w:t>
      </w:r>
    </w:p>
    <w:p w:rsidR="009638D6" w:rsidRPr="00CF07D0" w:rsidRDefault="009638D6">
      <w:pPr>
        <w:rPr>
          <w:sz w:val="32"/>
          <w:szCs w:val="40"/>
        </w:rPr>
      </w:pPr>
    </w:p>
    <w:p w:rsidR="00CF07D0" w:rsidRDefault="00CF07D0">
      <w:pPr>
        <w:rPr>
          <w:sz w:val="32"/>
          <w:szCs w:val="40"/>
        </w:rPr>
      </w:pPr>
      <w:r w:rsidRPr="00CF07D0">
        <w:rPr>
          <w:sz w:val="32"/>
          <w:szCs w:val="40"/>
        </w:rPr>
        <w:t>5 formal phrases</w:t>
      </w:r>
      <w:r>
        <w:rPr>
          <w:sz w:val="32"/>
          <w:szCs w:val="40"/>
        </w:rPr>
        <w:t xml:space="preserve"> (and their neutral definitions)</w:t>
      </w:r>
    </w:p>
    <w:p w:rsidR="00C74763" w:rsidRDefault="00C74763" w:rsidP="00C74763">
      <w:pPr>
        <w:spacing w:after="0"/>
        <w:rPr>
          <w:sz w:val="32"/>
          <w:szCs w:val="40"/>
        </w:rPr>
      </w:pPr>
      <w:r w:rsidRPr="00A62C23">
        <w:rPr>
          <w:color w:val="FF0000"/>
          <w:sz w:val="32"/>
          <w:szCs w:val="40"/>
        </w:rPr>
        <w:t>Suffer the consequences</w:t>
      </w:r>
      <w:r>
        <w:rPr>
          <w:sz w:val="32"/>
          <w:szCs w:val="40"/>
        </w:rPr>
        <w:t xml:space="preserve"> – “pay the price”    face a bad thing</w:t>
      </w:r>
    </w:p>
    <w:p w:rsidR="00C74763" w:rsidRDefault="00C74763" w:rsidP="00C74763">
      <w:pPr>
        <w:spacing w:after="0"/>
        <w:rPr>
          <w:sz w:val="32"/>
          <w:szCs w:val="40"/>
        </w:rPr>
      </w:pPr>
      <w:r w:rsidRPr="00A62C23">
        <w:rPr>
          <w:color w:val="FF0000"/>
          <w:sz w:val="32"/>
          <w:szCs w:val="40"/>
        </w:rPr>
        <w:t>Get down to business</w:t>
      </w:r>
      <w:r>
        <w:rPr>
          <w:sz w:val="32"/>
          <w:szCs w:val="40"/>
        </w:rPr>
        <w:t xml:space="preserve"> – straight to the point, start working, sex</w:t>
      </w:r>
    </w:p>
    <w:p w:rsidR="00C74763" w:rsidRDefault="00C74763" w:rsidP="00C74763">
      <w:pPr>
        <w:spacing w:after="0"/>
        <w:rPr>
          <w:sz w:val="32"/>
          <w:szCs w:val="40"/>
        </w:rPr>
      </w:pPr>
      <w:r w:rsidRPr="00A62C23">
        <w:rPr>
          <w:color w:val="FF0000"/>
          <w:sz w:val="32"/>
          <w:szCs w:val="40"/>
        </w:rPr>
        <w:t>Out of the blue</w:t>
      </w:r>
      <w:r>
        <w:rPr>
          <w:sz w:val="32"/>
          <w:szCs w:val="40"/>
        </w:rPr>
        <w:t xml:space="preserve"> – sudden, surprise</w:t>
      </w:r>
    </w:p>
    <w:p w:rsidR="00C74763" w:rsidRDefault="00C74763" w:rsidP="00C74763">
      <w:pPr>
        <w:spacing w:after="0"/>
        <w:rPr>
          <w:sz w:val="32"/>
          <w:szCs w:val="40"/>
        </w:rPr>
      </w:pPr>
      <w:r w:rsidRPr="00A62C23">
        <w:rPr>
          <w:color w:val="FF0000"/>
          <w:sz w:val="32"/>
          <w:szCs w:val="40"/>
        </w:rPr>
        <w:t>Attempt the journey</w:t>
      </w:r>
      <w:r w:rsidR="00A62C23">
        <w:rPr>
          <w:sz w:val="32"/>
          <w:szCs w:val="40"/>
        </w:rPr>
        <w:t xml:space="preserve"> – try to go somewhere, </w:t>
      </w:r>
    </w:p>
    <w:p w:rsidR="00C74763" w:rsidRDefault="00C74763">
      <w:pPr>
        <w:rPr>
          <w:sz w:val="32"/>
          <w:szCs w:val="40"/>
        </w:rPr>
      </w:pPr>
    </w:p>
    <w:sectPr w:rsidR="00C74763" w:rsidSect="00BA5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CF07D0"/>
    <w:rsid w:val="00151615"/>
    <w:rsid w:val="009638D6"/>
    <w:rsid w:val="009F6C4E"/>
    <w:rsid w:val="00A62C23"/>
    <w:rsid w:val="00AE5F3D"/>
    <w:rsid w:val="00BA51A4"/>
    <w:rsid w:val="00C74763"/>
    <w:rsid w:val="00C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2</cp:revision>
  <dcterms:created xsi:type="dcterms:W3CDTF">2013-06-17T05:52:00Z</dcterms:created>
  <dcterms:modified xsi:type="dcterms:W3CDTF">2013-06-19T03:10:00Z</dcterms:modified>
</cp:coreProperties>
</file>