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D15DF3" w:rsidP="00B903AD">
      <w:pPr>
        <w:jc w:val="center"/>
        <w:rPr>
          <w:rFonts w:ascii="Cambria" w:hAnsi="Cambria"/>
          <w:b/>
          <w:bCs/>
          <w:i/>
          <w:kern w:val="28"/>
          <w:sz w:val="32"/>
          <w:szCs w:val="32"/>
        </w:rPr>
      </w:pPr>
      <w:r w:rsidRPr="00D15DF3">
        <w:rPr>
          <w:rFonts w:ascii="Cambria" w:hAnsi="Cambria"/>
          <w:b/>
          <w:bCs/>
          <w:i/>
          <w:kern w:val="28"/>
          <w:sz w:val="32"/>
          <w:szCs w:val="32"/>
        </w:rPr>
        <w:t>EN</w:t>
      </w:r>
      <w:r w:rsidR="00B903AD">
        <w:rPr>
          <w:rFonts w:ascii="Cambria" w:hAnsi="Cambria"/>
          <w:b/>
          <w:bCs/>
          <w:i/>
          <w:kern w:val="28"/>
          <w:sz w:val="32"/>
          <w:szCs w:val="32"/>
        </w:rPr>
        <w:t>3</w:t>
      </w:r>
      <w:r w:rsidR="00981494">
        <w:rPr>
          <w:rFonts w:ascii="Cambria" w:hAnsi="Cambria" w:cstheme="minorBidi"/>
          <w:b/>
          <w:bCs/>
          <w:i/>
          <w:kern w:val="28"/>
          <w:sz w:val="32"/>
          <w:szCs w:val="40"/>
          <w:lang w:val="en-US" w:bidi="th-TH"/>
        </w:rPr>
        <w:t>20</w:t>
      </w:r>
      <w:r w:rsidR="00B903AD">
        <w:rPr>
          <w:rFonts w:ascii="Cambria" w:hAnsi="Cambria"/>
          <w:b/>
          <w:bCs/>
          <w:i/>
          <w:kern w:val="28"/>
          <w:sz w:val="32"/>
          <w:szCs w:val="32"/>
        </w:rPr>
        <w:t xml:space="preserve"> </w:t>
      </w:r>
      <w:r w:rsidR="00981494">
        <w:rPr>
          <w:rFonts w:ascii="Cambria" w:hAnsi="Cambria"/>
          <w:b/>
          <w:bCs/>
          <w:i/>
          <w:kern w:val="28"/>
          <w:sz w:val="32"/>
          <w:szCs w:val="32"/>
        </w:rPr>
        <w:t>English in Job Application</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4523B8"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E06A4">
        <w:rPr>
          <w:b/>
          <w:color w:val="000000" w:themeColor="text1"/>
          <w:lang w:val="en-GB"/>
        </w:rPr>
        <w:tab/>
      </w:r>
      <w:r w:rsidR="00405799">
        <w:rPr>
          <w:color w:val="000000" w:themeColor="text1"/>
          <w:lang w:val="en-GB"/>
        </w:rPr>
        <w:t>8</w:t>
      </w:r>
      <w:r w:rsidR="00CE3D64">
        <w:rPr>
          <w:color w:val="000000" w:themeColor="text1"/>
          <w:lang w:val="en-GB"/>
        </w:rPr>
        <w:t>0</w:t>
      </w:r>
      <w:r w:rsidRPr="00FA032A">
        <w:rPr>
          <w:color w:val="000000" w:themeColor="text1"/>
          <w:lang w:val="en-GB"/>
        </w:rPr>
        <w:t>%</w:t>
      </w:r>
    </w:p>
    <w:p w:rsidR="00025349" w:rsidRDefault="00405799" w:rsidP="00025349">
      <w:pPr>
        <w:pStyle w:val="Default"/>
        <w:rPr>
          <w:rStyle w:val="SubtleEmphasis"/>
          <w:color w:val="FF0000"/>
        </w:rPr>
      </w:pPr>
      <w:r>
        <w:rPr>
          <w:rStyle w:val="SubtleEmphasis"/>
          <w:color w:val="FF0000"/>
        </w:rPr>
        <w:t>-Group Folder</w:t>
      </w:r>
      <w:r>
        <w:rPr>
          <w:rStyle w:val="SubtleEmphasis"/>
          <w:color w:val="FF0000"/>
        </w:rPr>
        <w:tab/>
      </w:r>
      <w:r>
        <w:rPr>
          <w:rStyle w:val="SubtleEmphasis"/>
          <w:color w:val="FF0000"/>
        </w:rPr>
        <w:tab/>
        <w:t>3</w:t>
      </w:r>
      <w:r w:rsidR="00025349">
        <w:rPr>
          <w:rStyle w:val="SubtleEmphasis"/>
          <w:color w:val="FF0000"/>
        </w:rPr>
        <w:t>0%</w:t>
      </w:r>
    </w:p>
    <w:p w:rsidR="00981494" w:rsidRDefault="00981494" w:rsidP="0061120C">
      <w:pPr>
        <w:pStyle w:val="Default"/>
        <w:rPr>
          <w:rStyle w:val="SubtleEmphasis"/>
          <w:color w:val="FF0000"/>
          <w:lang w:val="en-GB"/>
        </w:rPr>
      </w:pPr>
      <w:r>
        <w:rPr>
          <w:rStyle w:val="SubtleEmphasis"/>
          <w:color w:val="FF0000"/>
        </w:rPr>
        <w:t xml:space="preserve">-Group </w:t>
      </w:r>
      <w:r w:rsidR="008C1A94">
        <w:rPr>
          <w:rStyle w:val="SubtleEmphasis"/>
          <w:color w:val="FF0000"/>
        </w:rPr>
        <w:t>Presentation</w:t>
      </w:r>
      <w:r>
        <w:rPr>
          <w:rStyle w:val="SubtleEmphasis"/>
          <w:color w:val="FF0000"/>
        </w:rPr>
        <w:tab/>
      </w:r>
      <w:r w:rsidR="00025349">
        <w:rPr>
          <w:rStyle w:val="SubtleEmphasis"/>
          <w:color w:val="FF0000"/>
          <w:lang w:val="en-GB"/>
        </w:rPr>
        <w:t>2</w:t>
      </w:r>
      <w:r w:rsidR="00354266">
        <w:rPr>
          <w:rStyle w:val="SubtleEmphasis"/>
          <w:rFonts w:cs="Angsana New"/>
          <w:color w:val="FF0000"/>
          <w:szCs w:val="30"/>
          <w:lang w:bidi="th-TH"/>
        </w:rPr>
        <w:t>0</w:t>
      </w:r>
      <w:r w:rsidRPr="006504F1">
        <w:rPr>
          <w:rStyle w:val="SubtleEmphasis"/>
          <w:color w:val="FF0000"/>
          <w:lang w:val="en-GB"/>
        </w:rPr>
        <w:t>%</w:t>
      </w:r>
    </w:p>
    <w:p w:rsidR="00405799" w:rsidRDefault="00405799" w:rsidP="0061120C">
      <w:pPr>
        <w:pStyle w:val="Default"/>
        <w:rPr>
          <w:rStyle w:val="SubtleEmphasis"/>
          <w:color w:val="FF0000"/>
        </w:rPr>
      </w:pPr>
      <w:r>
        <w:rPr>
          <w:rStyle w:val="SubtleEmphasis"/>
          <w:color w:val="FF0000"/>
          <w:lang w:val="en-GB"/>
        </w:rPr>
        <w:t>-Individual Essay</w:t>
      </w:r>
      <w:r>
        <w:rPr>
          <w:rStyle w:val="SubtleEmphasis"/>
          <w:color w:val="FF0000"/>
          <w:lang w:val="en-GB"/>
        </w:rPr>
        <w:tab/>
        <w:t>20%</w:t>
      </w:r>
    </w:p>
    <w:p w:rsidR="00354266" w:rsidRPr="006504F1" w:rsidRDefault="008C1A94" w:rsidP="0061120C">
      <w:pPr>
        <w:pStyle w:val="Default"/>
        <w:rPr>
          <w:rStyle w:val="SubtleEmphasis"/>
          <w:color w:val="FF0000"/>
        </w:rPr>
      </w:pPr>
      <w:r>
        <w:rPr>
          <w:rStyle w:val="SubtleEmphasis"/>
          <w:color w:val="FF0000"/>
        </w:rPr>
        <w:t>-Attendance</w:t>
      </w:r>
      <w:r>
        <w:rPr>
          <w:rStyle w:val="SubtleEmphasis"/>
          <w:color w:val="FF0000"/>
        </w:rPr>
        <w:tab/>
      </w:r>
      <w:r>
        <w:rPr>
          <w:rStyle w:val="SubtleEmphasis"/>
          <w:color w:val="FF0000"/>
        </w:rPr>
        <w:tab/>
      </w:r>
      <w:r w:rsidR="00405799">
        <w:rPr>
          <w:rStyle w:val="SubtleEmphasis"/>
          <w:color w:val="FF0000"/>
        </w:rPr>
        <w:t>1</w:t>
      </w:r>
      <w:r w:rsidR="00354266">
        <w:rPr>
          <w:rStyle w:val="SubtleEmphasis"/>
          <w:color w:val="FF0000"/>
        </w:rPr>
        <w:t>0%</w:t>
      </w:r>
    </w:p>
    <w:p w:rsidR="0061120C" w:rsidRPr="00FE77EC" w:rsidRDefault="0061120C"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Pr="00FE77EC">
        <w:rPr>
          <w:lang w:val="en-GB"/>
        </w:rPr>
        <w:tab/>
      </w:r>
      <w:r w:rsidR="009E06A4">
        <w:rPr>
          <w:lang w:val="en-GB"/>
        </w:rPr>
        <w:tab/>
      </w:r>
      <w:r w:rsidR="00405799">
        <w:rPr>
          <w:lang w:val="en-GB"/>
        </w:rPr>
        <w:t>2</w:t>
      </w:r>
      <w:r w:rsidRPr="00FE77EC">
        <w:rPr>
          <w:lang w:val="en-GB"/>
        </w:rPr>
        <w:t xml:space="preserve">0% </w:t>
      </w:r>
    </w:p>
    <w:p w:rsidR="00F6700A" w:rsidRPr="00FE77EC" w:rsidRDefault="009E28AE" w:rsidP="009E28AE">
      <w:pPr>
        <w:pStyle w:val="IntenseQuote"/>
      </w:pPr>
      <w:bookmarkStart w:id="0" w:name="_GoBack"/>
      <w:bookmarkEnd w:id="0"/>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354266">
        <w:rPr>
          <w:rFonts w:cstheme="minorBidi" w:hint="cs"/>
          <w:szCs w:val="30"/>
          <w:cs/>
          <w:lang w:val="en-GB" w:bidi="th-TH"/>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354266">
        <w:rPr>
          <w:rFonts w:cstheme="minorBidi" w:hint="cs"/>
          <w:szCs w:val="30"/>
          <w:cs/>
          <w:lang w:val="en-GB" w:bidi="th-TH"/>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w:t>
      </w:r>
      <w:r w:rsidR="00FB553C">
        <w:rPr>
          <w:color w:val="000000" w:themeColor="text1"/>
          <w:lang w:val="en-GB"/>
        </w:rPr>
        <w:t xml:space="preserve"> 10% for every quiz you miss and </w:t>
      </w:r>
      <w:r w:rsidRPr="00FA032A">
        <w:rPr>
          <w:color w:val="000000" w:themeColor="text1"/>
          <w:lang w:val="en-GB"/>
        </w:rPr>
        <w:t>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D15DF3" w:rsidRPr="00D15DF3" w:rsidRDefault="00B903AD" w:rsidP="00D15DF3">
      <w:pPr>
        <w:pStyle w:val="IntenseQuote"/>
      </w:pPr>
      <w:r>
        <w:lastRenderedPageBreak/>
        <w:t>EN3</w:t>
      </w:r>
      <w:r w:rsidR="00981494">
        <w:t>20</w:t>
      </w:r>
      <w:r>
        <w:t xml:space="preserve"> </w:t>
      </w:r>
      <w:r w:rsidR="00981494">
        <w:t>English in Job Application</w:t>
      </w:r>
      <w:r>
        <w:t xml:space="preserve"> </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B903AD" w:rsidRDefault="00577181" w:rsidP="00B903AD">
      <w:pPr>
        <w:rPr>
          <w:sz w:val="22"/>
        </w:rPr>
      </w:pPr>
      <w:r>
        <w:rPr>
          <w:sz w:val="22"/>
        </w:rPr>
        <w:t>English in Job Application</w:t>
      </w:r>
      <w:r w:rsidR="00B903AD">
        <w:rPr>
          <w:sz w:val="22"/>
        </w:rPr>
        <w:t xml:space="preserve"> is a planning and writing based-intensive skills course.  Through the study of </w:t>
      </w:r>
      <w:r>
        <w:rPr>
          <w:sz w:val="22"/>
        </w:rPr>
        <w:t>English in job application</w:t>
      </w:r>
      <w:r w:rsidR="00B903AD">
        <w:rPr>
          <w:sz w:val="22"/>
        </w:rPr>
        <w:t xml:space="preserve">, students will develop and utilize skills in </w:t>
      </w:r>
      <w:r>
        <w:rPr>
          <w:sz w:val="22"/>
        </w:rPr>
        <w:t>analysis and</w:t>
      </w:r>
      <w:r w:rsidR="00B903AD">
        <w:rPr>
          <w:sz w:val="22"/>
        </w:rPr>
        <w:t xml:space="preserve"> apply strategies to address different kinds of </w:t>
      </w:r>
      <w:r>
        <w:rPr>
          <w:sz w:val="22"/>
        </w:rPr>
        <w:t>job application criteria</w:t>
      </w:r>
      <w:r w:rsidR="00B903AD">
        <w:rPr>
          <w:sz w:val="22"/>
        </w:rPr>
        <w:t xml:space="preserve">.  </w:t>
      </w:r>
    </w:p>
    <w:p w:rsidR="00B903AD" w:rsidRDefault="00B903AD" w:rsidP="00B903AD">
      <w:pPr>
        <w:rPr>
          <w:sz w:val="22"/>
        </w:rPr>
      </w:pPr>
    </w:p>
    <w:p w:rsidR="00B903AD" w:rsidRDefault="00B903AD" w:rsidP="00B903AD">
      <w:pPr>
        <w:rPr>
          <w:sz w:val="22"/>
        </w:rPr>
      </w:pPr>
      <w:r>
        <w:rPr>
          <w:sz w:val="22"/>
        </w:rPr>
        <w:t xml:space="preserve">Class sessions will focus on the </w:t>
      </w:r>
      <w:r w:rsidR="00577181">
        <w:rPr>
          <w:sz w:val="22"/>
        </w:rPr>
        <w:t xml:space="preserve">application </w:t>
      </w:r>
      <w:r>
        <w:rPr>
          <w:sz w:val="22"/>
        </w:rPr>
        <w:t xml:space="preserve"> process, which involves planning, writing and revising </w:t>
      </w:r>
      <w:r w:rsidR="00577181">
        <w:rPr>
          <w:sz w:val="22"/>
        </w:rPr>
        <w:t>applications</w:t>
      </w:r>
      <w:r>
        <w:rPr>
          <w:sz w:val="22"/>
        </w:rPr>
        <w:t xml:space="preserve"> </w:t>
      </w:r>
      <w:r w:rsidR="00577181">
        <w:rPr>
          <w:sz w:val="22"/>
        </w:rPr>
        <w:t>either individually or in groups</w:t>
      </w:r>
      <w:r>
        <w:rPr>
          <w:sz w:val="22"/>
        </w:rPr>
        <w:t xml:space="preserve">.  Finally, class activities and discussions will enable students to acquire an appreciation of </w:t>
      </w:r>
      <w:r w:rsidR="00577181">
        <w:rPr>
          <w:sz w:val="22"/>
        </w:rPr>
        <w:t>job application</w:t>
      </w:r>
      <w:r>
        <w:rPr>
          <w:sz w:val="22"/>
        </w:rPr>
        <w:t xml:space="preserve"> skills as they </w:t>
      </w:r>
      <w:r w:rsidR="00577181">
        <w:rPr>
          <w:sz w:val="22"/>
        </w:rPr>
        <w:t>think about their future career path</w:t>
      </w:r>
      <w:r>
        <w:rPr>
          <w:sz w:val="22"/>
        </w:rPr>
        <w:t xml:space="preserve">.  </w:t>
      </w:r>
    </w:p>
    <w:p w:rsidR="00B903AD" w:rsidRDefault="00B903AD" w:rsidP="00B903AD">
      <w:pPr>
        <w:rPr>
          <w:sz w:val="22"/>
        </w:rPr>
      </w:pP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B903AD" w:rsidRDefault="00B903AD" w:rsidP="00B903AD">
      <w:pPr>
        <w:rPr>
          <w:sz w:val="22"/>
        </w:rPr>
      </w:pPr>
    </w:p>
    <w:p w:rsidR="00B903AD" w:rsidRDefault="00B903AD" w:rsidP="00B903AD">
      <w:pPr>
        <w:numPr>
          <w:ilvl w:val="0"/>
          <w:numId w:val="3"/>
        </w:numPr>
        <w:rPr>
          <w:sz w:val="22"/>
        </w:rPr>
      </w:pPr>
      <w:r>
        <w:rPr>
          <w:sz w:val="22"/>
        </w:rPr>
        <w:t xml:space="preserve">Understand the </w:t>
      </w:r>
      <w:r w:rsidR="00981494">
        <w:rPr>
          <w:sz w:val="22"/>
        </w:rPr>
        <w:t>importance of job applications in the modern day workplace</w:t>
      </w:r>
      <w:r>
        <w:rPr>
          <w:sz w:val="22"/>
        </w:rPr>
        <w:t>.</w:t>
      </w:r>
    </w:p>
    <w:p w:rsidR="00B903AD" w:rsidRDefault="00B903AD" w:rsidP="00B903AD">
      <w:pPr>
        <w:ind w:left="360"/>
        <w:rPr>
          <w:sz w:val="22"/>
        </w:rPr>
      </w:pPr>
    </w:p>
    <w:p w:rsidR="00B903AD" w:rsidRDefault="00981494" w:rsidP="00B903AD">
      <w:pPr>
        <w:numPr>
          <w:ilvl w:val="0"/>
          <w:numId w:val="3"/>
        </w:numPr>
        <w:rPr>
          <w:sz w:val="22"/>
        </w:rPr>
      </w:pPr>
      <w:r w:rsidRPr="00981494">
        <w:rPr>
          <w:sz w:val="22"/>
        </w:rPr>
        <w:t>Understand the different steps in apply</w:t>
      </w:r>
      <w:r>
        <w:rPr>
          <w:sz w:val="22"/>
        </w:rPr>
        <w:t>ing for different types of jobs.</w:t>
      </w:r>
    </w:p>
    <w:p w:rsidR="00981494" w:rsidRDefault="00981494" w:rsidP="00981494">
      <w:pPr>
        <w:pStyle w:val="ListParagraph"/>
        <w:rPr>
          <w:sz w:val="22"/>
        </w:rPr>
      </w:pPr>
    </w:p>
    <w:p w:rsidR="00B903AD" w:rsidRDefault="00B903AD" w:rsidP="00B903AD">
      <w:pPr>
        <w:numPr>
          <w:ilvl w:val="0"/>
          <w:numId w:val="3"/>
        </w:numPr>
        <w:rPr>
          <w:sz w:val="22"/>
        </w:rPr>
      </w:pPr>
      <w:r>
        <w:rPr>
          <w:sz w:val="22"/>
        </w:rPr>
        <w:t xml:space="preserve">Distinguish types of </w:t>
      </w:r>
      <w:r w:rsidR="00981494">
        <w:rPr>
          <w:sz w:val="22"/>
        </w:rPr>
        <w:t>application letter.</w:t>
      </w:r>
    </w:p>
    <w:p w:rsidR="00B903AD" w:rsidRDefault="00B903AD" w:rsidP="00B903AD">
      <w:pPr>
        <w:rPr>
          <w:sz w:val="22"/>
        </w:rPr>
      </w:pPr>
    </w:p>
    <w:p w:rsidR="00B903AD" w:rsidRDefault="00B903AD" w:rsidP="00B903AD">
      <w:pPr>
        <w:numPr>
          <w:ilvl w:val="0"/>
          <w:numId w:val="3"/>
        </w:numPr>
        <w:rPr>
          <w:sz w:val="22"/>
        </w:rPr>
      </w:pPr>
      <w:r>
        <w:rPr>
          <w:sz w:val="22"/>
        </w:rPr>
        <w:t xml:space="preserve">Understand the process </w:t>
      </w:r>
      <w:r w:rsidR="00981494">
        <w:rPr>
          <w:sz w:val="22"/>
        </w:rPr>
        <w:t>of applying for jobs in order to stand out from other candidates.</w:t>
      </w:r>
    </w:p>
    <w:p w:rsidR="00B903AD" w:rsidRDefault="00B903AD" w:rsidP="00B903AD">
      <w:pPr>
        <w:rPr>
          <w:sz w:val="22"/>
        </w:rPr>
      </w:pPr>
    </w:p>
    <w:p w:rsidR="00B903AD" w:rsidRDefault="00981494" w:rsidP="00B903AD">
      <w:pPr>
        <w:numPr>
          <w:ilvl w:val="0"/>
          <w:numId w:val="3"/>
        </w:numPr>
        <w:rPr>
          <w:sz w:val="22"/>
        </w:rPr>
      </w:pPr>
      <w:r>
        <w:rPr>
          <w:sz w:val="22"/>
        </w:rPr>
        <w:t>Write an attractive CV/resume that is suitable for applying for a job of their chosen career</w:t>
      </w:r>
      <w:r w:rsidR="00B903AD">
        <w:rPr>
          <w:sz w:val="22"/>
        </w:rPr>
        <w:t>.</w:t>
      </w:r>
    </w:p>
    <w:p w:rsidR="00B903AD" w:rsidRDefault="00B903AD" w:rsidP="00B903AD">
      <w:pPr>
        <w:rPr>
          <w:sz w:val="22"/>
        </w:rPr>
      </w:pPr>
    </w:p>
    <w:p w:rsidR="00B903AD" w:rsidRDefault="00B903AD" w:rsidP="00B903AD">
      <w:pPr>
        <w:numPr>
          <w:ilvl w:val="0"/>
          <w:numId w:val="3"/>
        </w:numPr>
        <w:rPr>
          <w:sz w:val="22"/>
        </w:rPr>
      </w:pPr>
      <w:r>
        <w:rPr>
          <w:sz w:val="22"/>
        </w:rPr>
        <w:t xml:space="preserve">Be able to </w:t>
      </w:r>
      <w:r w:rsidR="00981494">
        <w:rPr>
          <w:sz w:val="22"/>
        </w:rPr>
        <w:t>use psychology for gaining an advantage when applying for jobs.</w:t>
      </w:r>
    </w:p>
    <w:p w:rsidR="00B903AD" w:rsidRDefault="00B903AD" w:rsidP="00B903AD">
      <w:pPr>
        <w:rPr>
          <w:sz w:val="22"/>
        </w:rPr>
      </w:pPr>
    </w:p>
    <w:p w:rsidR="00B903AD" w:rsidRDefault="00981494" w:rsidP="00B903AD">
      <w:pPr>
        <w:numPr>
          <w:ilvl w:val="0"/>
          <w:numId w:val="3"/>
        </w:numPr>
        <w:rPr>
          <w:sz w:val="22"/>
        </w:rPr>
      </w:pPr>
      <w:r>
        <w:rPr>
          <w:sz w:val="22"/>
        </w:rPr>
        <w:t xml:space="preserve">Understand suitable business vocabulary for use in the correct environment. </w:t>
      </w:r>
    </w:p>
    <w:p w:rsidR="00B903AD" w:rsidRDefault="00B903AD" w:rsidP="00B903AD">
      <w:pPr>
        <w:rPr>
          <w:sz w:val="22"/>
        </w:rPr>
      </w:pPr>
    </w:p>
    <w:p w:rsidR="00B903AD" w:rsidRDefault="00B903AD" w:rsidP="00B903AD">
      <w:pPr>
        <w:numPr>
          <w:ilvl w:val="0"/>
          <w:numId w:val="3"/>
        </w:numPr>
        <w:rPr>
          <w:sz w:val="22"/>
        </w:rPr>
      </w:pPr>
      <w:r>
        <w:rPr>
          <w:sz w:val="22"/>
        </w:rPr>
        <w:t>Participate, through small and large group written and oral activities, as a productive, engaged m</w:t>
      </w:r>
      <w:r w:rsidR="00981494">
        <w:rPr>
          <w:sz w:val="22"/>
        </w:rPr>
        <w:t>ember of the</w:t>
      </w:r>
      <w:r>
        <w:rPr>
          <w:sz w:val="22"/>
        </w:rPr>
        <w:t xml:space="preserve"> </w:t>
      </w:r>
      <w:r w:rsidR="00981494">
        <w:rPr>
          <w:sz w:val="22"/>
        </w:rPr>
        <w:t>job application</w:t>
      </w:r>
      <w:r>
        <w:rPr>
          <w:sz w:val="22"/>
        </w:rPr>
        <w:t xml:space="preserve"> community.</w:t>
      </w:r>
    </w:p>
    <w:p w:rsidR="00B903AD" w:rsidRDefault="00B903AD" w:rsidP="00B903AD">
      <w:pPr>
        <w:rPr>
          <w:sz w:val="22"/>
        </w:rPr>
      </w:pPr>
    </w:p>
    <w:sectPr w:rsidR="00B903AD"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B8" w:rsidRDefault="004523B8" w:rsidP="00401296">
      <w:r>
        <w:separator/>
      </w:r>
    </w:p>
  </w:endnote>
  <w:endnote w:type="continuationSeparator" w:id="0">
    <w:p w:rsidR="004523B8" w:rsidRDefault="004523B8"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B8" w:rsidRDefault="004523B8" w:rsidP="00401296">
      <w:r>
        <w:separator/>
      </w:r>
    </w:p>
  </w:footnote>
  <w:footnote w:type="continuationSeparator" w:id="0">
    <w:p w:rsidR="004523B8" w:rsidRDefault="004523B8"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7F6DA4" w:rsidP="00D15DF3">
    <w:pPr>
      <w:jc w:val="right"/>
      <w:rPr>
        <w:i/>
        <w:sz w:val="22"/>
        <w:szCs w:val="22"/>
      </w:rPr>
    </w:pPr>
    <w:r>
      <w:rPr>
        <w:i/>
        <w:sz w:val="22"/>
        <w:szCs w:val="22"/>
      </w:rPr>
      <w:t>E</w:t>
    </w:r>
    <w:r w:rsidR="0061120C">
      <w:rPr>
        <w:i/>
        <w:sz w:val="22"/>
        <w:szCs w:val="22"/>
      </w:rPr>
      <w:t>N</w:t>
    </w:r>
    <w:r w:rsidR="00B903AD">
      <w:rPr>
        <w:i/>
        <w:sz w:val="22"/>
        <w:szCs w:val="22"/>
      </w:rPr>
      <w:t>3</w:t>
    </w:r>
    <w:r w:rsidR="00981494">
      <w:rPr>
        <w:i/>
        <w:sz w:val="22"/>
        <w:szCs w:val="22"/>
      </w:rPr>
      <w:t>20</w:t>
    </w:r>
    <w:r w:rsidR="00B903AD">
      <w:rPr>
        <w:i/>
        <w:sz w:val="22"/>
        <w:szCs w:val="22"/>
      </w:rPr>
      <w:t xml:space="preserve"> </w:t>
    </w:r>
    <w:r w:rsidR="00981494">
      <w:rPr>
        <w:i/>
        <w:sz w:val="22"/>
        <w:szCs w:val="22"/>
      </w:rPr>
      <w:t>English in Job Application</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Pr="00981494" w:rsidRDefault="0040129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17F57"/>
    <w:rsid w:val="00025349"/>
    <w:rsid w:val="00093449"/>
    <w:rsid w:val="000A5E5D"/>
    <w:rsid w:val="00103D76"/>
    <w:rsid w:val="00127DC4"/>
    <w:rsid w:val="00145D46"/>
    <w:rsid w:val="0018073E"/>
    <w:rsid w:val="001B6AF5"/>
    <w:rsid w:val="001F6BA9"/>
    <w:rsid w:val="00273B5A"/>
    <w:rsid w:val="00316167"/>
    <w:rsid w:val="003205FB"/>
    <w:rsid w:val="00340E36"/>
    <w:rsid w:val="00354266"/>
    <w:rsid w:val="00386047"/>
    <w:rsid w:val="00395130"/>
    <w:rsid w:val="003D2BD4"/>
    <w:rsid w:val="003E4680"/>
    <w:rsid w:val="003F34E1"/>
    <w:rsid w:val="00401296"/>
    <w:rsid w:val="00405799"/>
    <w:rsid w:val="00417BF0"/>
    <w:rsid w:val="00417E05"/>
    <w:rsid w:val="00422BFB"/>
    <w:rsid w:val="004237D0"/>
    <w:rsid w:val="00444440"/>
    <w:rsid w:val="004523B8"/>
    <w:rsid w:val="00455D61"/>
    <w:rsid w:val="004726B8"/>
    <w:rsid w:val="00484211"/>
    <w:rsid w:val="004851EB"/>
    <w:rsid w:val="004D094D"/>
    <w:rsid w:val="00510077"/>
    <w:rsid w:val="00515497"/>
    <w:rsid w:val="00577181"/>
    <w:rsid w:val="00583087"/>
    <w:rsid w:val="005C1DC0"/>
    <w:rsid w:val="005D3D58"/>
    <w:rsid w:val="005E162A"/>
    <w:rsid w:val="0061120C"/>
    <w:rsid w:val="00612EF1"/>
    <w:rsid w:val="006504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87203"/>
    <w:rsid w:val="008C1A94"/>
    <w:rsid w:val="008F01BE"/>
    <w:rsid w:val="008F3E55"/>
    <w:rsid w:val="0091462B"/>
    <w:rsid w:val="00926665"/>
    <w:rsid w:val="00930F0C"/>
    <w:rsid w:val="00935066"/>
    <w:rsid w:val="00943303"/>
    <w:rsid w:val="009503FF"/>
    <w:rsid w:val="009579D9"/>
    <w:rsid w:val="00962329"/>
    <w:rsid w:val="0096453E"/>
    <w:rsid w:val="009667BB"/>
    <w:rsid w:val="00981494"/>
    <w:rsid w:val="009E06A4"/>
    <w:rsid w:val="009E24AD"/>
    <w:rsid w:val="009E28AE"/>
    <w:rsid w:val="00A15536"/>
    <w:rsid w:val="00A4705A"/>
    <w:rsid w:val="00A55F6E"/>
    <w:rsid w:val="00A72EC0"/>
    <w:rsid w:val="00AB630E"/>
    <w:rsid w:val="00AF150A"/>
    <w:rsid w:val="00B13445"/>
    <w:rsid w:val="00B23874"/>
    <w:rsid w:val="00B60917"/>
    <w:rsid w:val="00B63EDB"/>
    <w:rsid w:val="00B809A4"/>
    <w:rsid w:val="00B86DB2"/>
    <w:rsid w:val="00B903AD"/>
    <w:rsid w:val="00BA1FBE"/>
    <w:rsid w:val="00BB2719"/>
    <w:rsid w:val="00BB6352"/>
    <w:rsid w:val="00BD2931"/>
    <w:rsid w:val="00BD39C8"/>
    <w:rsid w:val="00BE35A5"/>
    <w:rsid w:val="00C04AFE"/>
    <w:rsid w:val="00C420EF"/>
    <w:rsid w:val="00C727C9"/>
    <w:rsid w:val="00CA2529"/>
    <w:rsid w:val="00CE3D64"/>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31886"/>
    <w:rsid w:val="00E55B9A"/>
    <w:rsid w:val="00E63BE9"/>
    <w:rsid w:val="00E72EAD"/>
    <w:rsid w:val="00E821D5"/>
    <w:rsid w:val="00E83836"/>
    <w:rsid w:val="00EA4926"/>
    <w:rsid w:val="00EB2AFA"/>
    <w:rsid w:val="00EC3114"/>
    <w:rsid w:val="00F46D05"/>
    <w:rsid w:val="00F61D48"/>
    <w:rsid w:val="00F6700A"/>
    <w:rsid w:val="00F732D5"/>
    <w:rsid w:val="00F75440"/>
    <w:rsid w:val="00F869AA"/>
    <w:rsid w:val="00F87D35"/>
    <w:rsid w:val="00F90F7B"/>
    <w:rsid w:val="00FA032A"/>
    <w:rsid w:val="00FB237C"/>
    <w:rsid w:val="00FB553C"/>
    <w:rsid w:val="00FB6E10"/>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C3512-B840-4671-A543-4CE9B01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5095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7</cp:revision>
  <dcterms:created xsi:type="dcterms:W3CDTF">2013-07-02T10:41:00Z</dcterms:created>
  <dcterms:modified xsi:type="dcterms:W3CDTF">2014-07-21T03:54:00Z</dcterms:modified>
</cp:coreProperties>
</file>