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eastAsia="en-GB"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61120C" w:rsidRPr="00FE77EC" w:rsidRDefault="0061120C" w:rsidP="0061120C">
      <w:pPr>
        <w:pStyle w:val="Title"/>
      </w:pPr>
      <w:r w:rsidRPr="00583087">
        <w:rPr>
          <w:i/>
        </w:rPr>
        <w:t xml:space="preserve">EN </w:t>
      </w:r>
      <w:r>
        <w:rPr>
          <w:i/>
        </w:rPr>
        <w:t>203</w:t>
      </w:r>
      <w:r w:rsidRPr="00FE77EC">
        <w:t xml:space="preserve"> </w:t>
      </w:r>
      <w:r w:rsidRPr="001C3590">
        <w:rPr>
          <w:i/>
          <w:iCs/>
        </w:rPr>
        <w:t>English Pronunciation</w:t>
      </w:r>
      <w:r>
        <w:t xml:space="preserve"> </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967DAB"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1120C" w:rsidRPr="0061120C" w:rsidRDefault="0061120C" w:rsidP="00CA2529">
      <w:pPr>
        <w:rPr>
          <w:rStyle w:val="Emphasis"/>
        </w:rPr>
      </w:pPr>
    </w:p>
    <w:p w:rsidR="0061120C" w:rsidRDefault="006501C2" w:rsidP="006501C2">
      <w:pPr>
        <w:rPr>
          <w:shd w:val="clear" w:color="auto" w:fill="FFFFFF"/>
        </w:rPr>
      </w:pPr>
      <w:r>
        <w:rPr>
          <w:shd w:val="clear" w:color="auto" w:fill="FFFFFF"/>
        </w:rPr>
        <w:t>March 20, 22, 24, 27, 29, 31 April 1, 5, 7</w:t>
      </w:r>
    </w:p>
    <w:p w:rsidR="006501C2" w:rsidRPr="0061120C" w:rsidRDefault="006501C2" w:rsidP="006501C2">
      <w:pPr>
        <w:rPr>
          <w:rStyle w:val="Emphasis"/>
        </w:rPr>
      </w:pPr>
    </w:p>
    <w:p w:rsidR="00CA2529" w:rsidRPr="0061120C" w:rsidRDefault="0061120C" w:rsidP="006501C2">
      <w:pPr>
        <w:rPr>
          <w:rStyle w:val="Emphasis"/>
        </w:rPr>
      </w:pPr>
      <w:r w:rsidRPr="0061120C">
        <w:rPr>
          <w:rStyle w:val="Emphasis"/>
        </w:rPr>
        <w:t xml:space="preserve">Final Exam: </w:t>
      </w:r>
      <w:r w:rsidRPr="0061120C">
        <w:rPr>
          <w:rStyle w:val="Emphasis"/>
        </w:rPr>
        <w:tab/>
      </w:r>
      <w:r w:rsidR="006501C2">
        <w:rPr>
          <w:rStyle w:val="Emphasis"/>
        </w:rPr>
        <w:t>Apr</w:t>
      </w:r>
      <w:r w:rsidRPr="0061120C">
        <w:rPr>
          <w:rStyle w:val="Emphasis"/>
        </w:rPr>
        <w:t xml:space="preserve"> </w:t>
      </w:r>
      <w:r w:rsidR="006501C2">
        <w:rPr>
          <w:rStyle w:val="Emphasis"/>
        </w:rPr>
        <w:t>7, 2012</w:t>
      </w: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Due to the lateness of changing the course dates there will be no attendance score for this course</w:t>
      </w:r>
      <w:r w:rsidR="003E4680">
        <w:rPr>
          <w:lang w:val="en-GB"/>
        </w:rPr>
        <w:t>,</w:t>
      </w:r>
      <w:r w:rsidR="007F6DA4">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6501C2">
        <w:rPr>
          <w:color w:val="000000" w:themeColor="text1"/>
          <w:lang w:val="en-GB"/>
        </w:rPr>
        <w:t>30</w:t>
      </w:r>
      <w:r w:rsidRPr="00FA032A">
        <w:rPr>
          <w:color w:val="000000" w:themeColor="text1"/>
          <w:lang w:val="en-GB"/>
        </w:rPr>
        <w:t>%</w:t>
      </w:r>
      <w:r w:rsidRPr="00FA032A">
        <w:rPr>
          <w:color w:val="FF0000"/>
          <w:lang w:val="en-GB"/>
        </w:rPr>
        <w:t xml:space="preserve"> </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-Quizzes</w:t>
      </w:r>
      <w:r w:rsidRPr="00FA032A">
        <w:rPr>
          <w:rStyle w:val="SubtleEmphasis"/>
          <w:color w:val="FF0000"/>
          <w:lang w:val="en-GB"/>
        </w:rPr>
        <w:tab/>
        <w:t>3 x10%</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006501C2">
        <w:rPr>
          <w:lang w:val="en-GB"/>
        </w:rPr>
        <w:t xml:space="preserve"> </w:t>
      </w:r>
      <w:r w:rsidR="006501C2">
        <w:rPr>
          <w:lang w:val="en-GB"/>
        </w:rPr>
        <w:tab/>
        <w:t>7</w:t>
      </w:r>
      <w:r w:rsidRPr="00FE77EC">
        <w:rPr>
          <w:lang w:val="en-GB"/>
        </w:rPr>
        <w:t xml:space="preserve">0% </w:t>
      </w:r>
    </w:p>
    <w:p w:rsidR="00F6700A" w:rsidRPr="00FE77EC" w:rsidRDefault="009E28AE" w:rsidP="009E28AE">
      <w:pPr>
        <w:pStyle w:val="IntenseQuote"/>
      </w:pPr>
      <w:r w:rsidRPr="00FE77EC">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w:t>
      </w:r>
      <w:r w:rsidRPr="00FE77EC">
        <w:rPr>
          <w:lang w:val="en-GB"/>
        </w:rPr>
        <w:lastRenderedPageBreak/>
        <w:t xml:space="preserve">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6501C2" w:rsidRDefault="006501C2" w:rsidP="00316167">
      <w:pPr>
        <w:pStyle w:val="IntenseQuote"/>
      </w:pPr>
    </w:p>
    <w:p w:rsidR="00316167" w:rsidRDefault="00316167" w:rsidP="00316167">
      <w:pPr>
        <w:pStyle w:val="IntenseQuote"/>
      </w:pPr>
      <w:r>
        <w:lastRenderedPageBreak/>
        <w:t>EN 203</w:t>
      </w:r>
      <w:r w:rsidRPr="008205BE">
        <w:t xml:space="preserve"> </w:t>
      </w:r>
      <w:r>
        <w:t xml:space="preserve">English Pronunciation </w:t>
      </w:r>
      <w:proofErr w:type="gramStart"/>
      <w:r>
        <w:t>syllabus</w:t>
      </w:r>
      <w:proofErr w:type="gramEnd"/>
    </w:p>
    <w:p w:rsidR="00316167" w:rsidRPr="008205BE" w:rsidRDefault="00316167" w:rsidP="00316167">
      <w:pPr>
        <w:rPr>
          <w:sz w:val="22"/>
          <w:szCs w:val="22"/>
        </w:rPr>
      </w:pPr>
    </w:p>
    <w:p w:rsidR="00316167" w:rsidRPr="00115DB4" w:rsidRDefault="00316167" w:rsidP="00316167">
      <w:pPr>
        <w:rPr>
          <w:sz w:val="22"/>
        </w:rPr>
      </w:pPr>
      <w:r w:rsidRPr="00115DB4">
        <w:rPr>
          <w:sz w:val="22"/>
        </w:rPr>
        <w:t>Instructor: Gareth Finch</w:t>
      </w:r>
    </w:p>
    <w:p w:rsidR="00316167" w:rsidRPr="00115DB4" w:rsidRDefault="00316167" w:rsidP="00316167">
      <w:pPr>
        <w:rPr>
          <w:sz w:val="22"/>
        </w:rPr>
      </w:pPr>
      <w:r w:rsidRPr="00115DB4">
        <w:rPr>
          <w:sz w:val="22"/>
        </w:rPr>
        <w:tab/>
      </w:r>
      <w:r w:rsidRPr="00115DB4">
        <w:rPr>
          <w:sz w:val="22"/>
        </w:rPr>
        <w:tab/>
      </w:r>
    </w:p>
    <w:p w:rsidR="00316167" w:rsidRPr="00B836AA" w:rsidRDefault="00316167" w:rsidP="00316167">
      <w:bookmarkStart w:id="0" w:name="_GoBack"/>
      <w:bookmarkEnd w:id="0"/>
    </w:p>
    <w:p w:rsidR="00316167" w:rsidRDefault="00316167" w:rsidP="00316167">
      <w:pPr>
        <w:rPr>
          <w:sz w:val="22"/>
        </w:rPr>
      </w:pPr>
      <w:r w:rsidRPr="004261C4">
        <w:rPr>
          <w:b/>
          <w:sz w:val="22"/>
        </w:rPr>
        <w:t>Course Description/Objectives</w:t>
      </w:r>
      <w:r>
        <w:rPr>
          <w:sz w:val="22"/>
        </w:rPr>
        <w:t xml:space="preserve">: </w:t>
      </w:r>
    </w:p>
    <w:p w:rsidR="00316167" w:rsidRDefault="00316167" w:rsidP="00316167">
      <w:pPr>
        <w:rPr>
          <w:sz w:val="22"/>
        </w:rPr>
      </w:pPr>
    </w:p>
    <w:p w:rsidR="00316167" w:rsidRDefault="00316167" w:rsidP="00316167">
      <w:pPr>
        <w:rPr>
          <w:sz w:val="23"/>
          <w:szCs w:val="23"/>
        </w:rPr>
      </w:pPr>
      <w:r w:rsidRPr="008205BE">
        <w:rPr>
          <w:sz w:val="22"/>
          <w:szCs w:val="22"/>
        </w:rPr>
        <w:t xml:space="preserve">EN </w:t>
      </w:r>
      <w:r>
        <w:rPr>
          <w:sz w:val="22"/>
          <w:szCs w:val="22"/>
        </w:rPr>
        <w:t>203 English Pronunciation</w:t>
      </w:r>
      <w:r w:rsidRPr="008205BE">
        <w:rPr>
          <w:sz w:val="22"/>
          <w:szCs w:val="22"/>
        </w:rPr>
        <w:t xml:space="preserve"> is designed </w:t>
      </w:r>
      <w:r w:rsidRPr="00B303A1">
        <w:rPr>
          <w:sz w:val="22"/>
          <w:szCs w:val="22"/>
        </w:rPr>
        <w:t>to help students whose native language is not English to speak</w:t>
      </w:r>
      <w:r>
        <w:rPr>
          <w:sz w:val="22"/>
          <w:szCs w:val="22"/>
        </w:rPr>
        <w:t xml:space="preserve"> </w:t>
      </w:r>
      <w:r w:rsidRPr="00B303A1">
        <w:rPr>
          <w:sz w:val="22"/>
          <w:szCs w:val="22"/>
        </w:rPr>
        <w:t xml:space="preserve">clearly and effectively in </w:t>
      </w:r>
      <w:r>
        <w:rPr>
          <w:sz w:val="22"/>
          <w:szCs w:val="22"/>
        </w:rPr>
        <w:t xml:space="preserve">a native academic setting. </w:t>
      </w:r>
      <w:r>
        <w:rPr>
          <w:sz w:val="23"/>
          <w:szCs w:val="23"/>
        </w:rPr>
        <w:t>The course will also introduce central themes relating to sound patterns and pronunciation in dialects of the English language.</w:t>
      </w:r>
    </w:p>
    <w:p w:rsidR="00316167" w:rsidRDefault="00316167" w:rsidP="00316167">
      <w:pPr>
        <w:rPr>
          <w:sz w:val="23"/>
          <w:szCs w:val="23"/>
        </w:rPr>
      </w:pPr>
    </w:p>
    <w:p w:rsidR="00316167" w:rsidRDefault="00316167" w:rsidP="00316167">
      <w:pPr>
        <w:rPr>
          <w:sz w:val="23"/>
          <w:szCs w:val="23"/>
        </w:rPr>
      </w:pPr>
      <w:r>
        <w:rPr>
          <w:sz w:val="23"/>
          <w:szCs w:val="23"/>
        </w:rPr>
        <w:t>Students will be given the opportunity to acquire understanding and knowledge of the production of sounds from a native teacher and to acquire the skills necessary to transcribe them into spoken and written work.</w:t>
      </w:r>
    </w:p>
    <w:p w:rsidR="00316167" w:rsidRDefault="00316167" w:rsidP="00316167">
      <w:pPr>
        <w:rPr>
          <w:sz w:val="23"/>
          <w:szCs w:val="23"/>
        </w:rPr>
      </w:pPr>
    </w:p>
    <w:p w:rsidR="00316167" w:rsidRDefault="00316167" w:rsidP="00316167">
      <w:pPr>
        <w:rPr>
          <w:sz w:val="23"/>
          <w:szCs w:val="23"/>
        </w:rPr>
      </w:pPr>
      <w:r>
        <w:rPr>
          <w:sz w:val="23"/>
          <w:szCs w:val="23"/>
        </w:rPr>
        <w:t xml:space="preserve">The course will also include the study of a variety of sound patterns, for example, the various accents of English. </w:t>
      </w:r>
    </w:p>
    <w:p w:rsidR="00316167" w:rsidRDefault="00316167" w:rsidP="00316167">
      <w:pPr>
        <w:rPr>
          <w:sz w:val="22"/>
          <w:szCs w:val="22"/>
        </w:rPr>
      </w:pPr>
    </w:p>
    <w:p w:rsidR="00316167" w:rsidRDefault="00316167" w:rsidP="00316167">
      <w:pPr>
        <w:rPr>
          <w:sz w:val="22"/>
          <w:szCs w:val="22"/>
        </w:rPr>
      </w:pPr>
      <w:r>
        <w:rPr>
          <w:sz w:val="22"/>
          <w:szCs w:val="22"/>
        </w:rPr>
        <w:t>Native students will be given the opportunity to focus on the history of pronunciation and its contemporary effects in the form of take home assignments that will count equally towards the final grade.</w:t>
      </w:r>
    </w:p>
    <w:p w:rsidR="00316167" w:rsidRPr="004261C4" w:rsidRDefault="00316167" w:rsidP="00316167">
      <w:pPr>
        <w:rPr>
          <w:sz w:val="22"/>
        </w:rPr>
      </w:pPr>
      <w:r w:rsidRPr="00B303A1">
        <w:rPr>
          <w:sz w:val="22"/>
          <w:szCs w:val="22"/>
        </w:rPr>
        <w:br/>
      </w:r>
      <w:r w:rsidRPr="004261C4">
        <w:rPr>
          <w:b/>
          <w:sz w:val="22"/>
        </w:rPr>
        <w:t>Student Outcomes</w:t>
      </w:r>
      <w:r w:rsidRPr="004261C4">
        <w:rPr>
          <w:sz w:val="22"/>
        </w:rPr>
        <w:t>:</w:t>
      </w:r>
    </w:p>
    <w:p w:rsidR="00316167" w:rsidRDefault="00316167" w:rsidP="00316167">
      <w:pPr>
        <w:rPr>
          <w:sz w:val="22"/>
        </w:rPr>
      </w:pPr>
    </w:p>
    <w:p w:rsidR="00316167" w:rsidRDefault="00316167" w:rsidP="00316167">
      <w:pPr>
        <w:rPr>
          <w:sz w:val="22"/>
        </w:rPr>
      </w:pPr>
      <w:r>
        <w:rPr>
          <w:sz w:val="22"/>
        </w:rPr>
        <w:t>For successful completion of this course the student will be expected to:</w:t>
      </w:r>
    </w:p>
    <w:p w:rsidR="00316167" w:rsidRDefault="00316167" w:rsidP="00316167">
      <w:pPr>
        <w:rPr>
          <w:sz w:val="22"/>
        </w:rPr>
      </w:pPr>
    </w:p>
    <w:p w:rsidR="00316167" w:rsidRPr="00BD3C06" w:rsidRDefault="00316167" w:rsidP="00316167">
      <w:pPr>
        <w:numPr>
          <w:ilvl w:val="0"/>
          <w:numId w:val="3"/>
        </w:numPr>
        <w:rPr>
          <w:sz w:val="22"/>
        </w:rPr>
      </w:pPr>
      <w:r w:rsidRPr="00BD3C06">
        <w:rPr>
          <w:sz w:val="22"/>
        </w:rPr>
        <w:t xml:space="preserve">Use initiative to identify individual speech characteristics </w:t>
      </w:r>
    </w:p>
    <w:p w:rsidR="00316167" w:rsidRPr="00BD3C06" w:rsidRDefault="00316167" w:rsidP="00316167">
      <w:pPr>
        <w:rPr>
          <w:sz w:val="22"/>
        </w:rPr>
      </w:pPr>
    </w:p>
    <w:p w:rsidR="00316167" w:rsidRPr="00BD3C06" w:rsidRDefault="00316167" w:rsidP="00316167">
      <w:pPr>
        <w:numPr>
          <w:ilvl w:val="0"/>
          <w:numId w:val="3"/>
        </w:numPr>
        <w:rPr>
          <w:sz w:val="22"/>
        </w:rPr>
      </w:pPr>
      <w:r w:rsidRPr="00BD3C06">
        <w:rPr>
          <w:sz w:val="22"/>
          <w:szCs w:val="22"/>
        </w:rPr>
        <w:t>Learn and practice correct articulation, rhythm and intonation</w:t>
      </w:r>
    </w:p>
    <w:p w:rsidR="00316167" w:rsidRPr="00BD3C06" w:rsidRDefault="00316167" w:rsidP="00316167">
      <w:pPr>
        <w:rPr>
          <w:sz w:val="22"/>
        </w:rPr>
      </w:pPr>
    </w:p>
    <w:p w:rsidR="00316167" w:rsidRPr="00BD3C06" w:rsidRDefault="00316167" w:rsidP="00316167">
      <w:pPr>
        <w:numPr>
          <w:ilvl w:val="0"/>
          <w:numId w:val="3"/>
        </w:numPr>
        <w:rPr>
          <w:sz w:val="22"/>
        </w:rPr>
      </w:pPr>
      <w:r w:rsidRPr="00BD3C06">
        <w:rPr>
          <w:sz w:val="22"/>
          <w:szCs w:val="22"/>
        </w:rPr>
        <w:t>Participate in activities effectively, both in groups and individually, in order to solve problems</w:t>
      </w:r>
    </w:p>
    <w:p w:rsidR="00316167" w:rsidRPr="00BD3C06" w:rsidRDefault="00316167" w:rsidP="00316167">
      <w:pPr>
        <w:rPr>
          <w:sz w:val="22"/>
        </w:rPr>
      </w:pPr>
    </w:p>
    <w:p w:rsidR="00316167" w:rsidRPr="00BD3C06" w:rsidRDefault="00316167" w:rsidP="00316167">
      <w:pPr>
        <w:numPr>
          <w:ilvl w:val="0"/>
          <w:numId w:val="3"/>
        </w:numPr>
        <w:rPr>
          <w:sz w:val="22"/>
        </w:rPr>
      </w:pPr>
      <w:r w:rsidRPr="00BD3C06">
        <w:rPr>
          <w:sz w:val="22"/>
          <w:szCs w:val="22"/>
        </w:rPr>
        <w:t>Self-monitor and self-correct problem areas,</w:t>
      </w:r>
      <w:r>
        <w:rPr>
          <w:sz w:val="22"/>
          <w:szCs w:val="22"/>
        </w:rPr>
        <w:t xml:space="preserve"> particularly those of regional dialects</w:t>
      </w:r>
    </w:p>
    <w:p w:rsidR="00316167" w:rsidRPr="00BD3C06" w:rsidRDefault="00316167" w:rsidP="00316167">
      <w:pPr>
        <w:rPr>
          <w:sz w:val="22"/>
        </w:rPr>
      </w:pPr>
    </w:p>
    <w:p w:rsidR="00316167" w:rsidRPr="00BD3C06" w:rsidRDefault="00316167" w:rsidP="00316167">
      <w:pPr>
        <w:numPr>
          <w:ilvl w:val="0"/>
          <w:numId w:val="3"/>
        </w:numPr>
        <w:rPr>
          <w:sz w:val="22"/>
        </w:rPr>
      </w:pPr>
      <w:r w:rsidRPr="00BD3C06">
        <w:rPr>
          <w:sz w:val="22"/>
        </w:rPr>
        <w:t>Use the International Phonetic Alphabet and phonemic symbols to further understanding of the target goals and increase fluency of work</w:t>
      </w:r>
    </w:p>
    <w:p w:rsidR="00316167" w:rsidRPr="00BD3C06" w:rsidRDefault="00316167" w:rsidP="00316167">
      <w:pPr>
        <w:rPr>
          <w:sz w:val="22"/>
        </w:rPr>
      </w:pPr>
    </w:p>
    <w:p w:rsidR="00316167" w:rsidRPr="00BD3C06" w:rsidRDefault="00316167" w:rsidP="00316167">
      <w:pPr>
        <w:numPr>
          <w:ilvl w:val="0"/>
          <w:numId w:val="3"/>
        </w:numPr>
        <w:rPr>
          <w:sz w:val="22"/>
        </w:rPr>
      </w:pPr>
      <w:r w:rsidRPr="00BD3C06">
        <w:rPr>
          <w:sz w:val="22"/>
        </w:rPr>
        <w:t>Build confidence in using the lang</w:t>
      </w:r>
      <w:r>
        <w:rPr>
          <w:sz w:val="22"/>
        </w:rPr>
        <w:t>uage accurately and effectively</w:t>
      </w:r>
    </w:p>
    <w:p w:rsidR="00316167" w:rsidRPr="00BD3C06" w:rsidRDefault="00316167" w:rsidP="00316167">
      <w:pPr>
        <w:autoSpaceDE w:val="0"/>
        <w:autoSpaceDN w:val="0"/>
        <w:adjustRightInd w:val="0"/>
        <w:rPr>
          <w:color w:val="000000"/>
        </w:rPr>
      </w:pPr>
    </w:p>
    <w:p w:rsidR="00316167" w:rsidRPr="00BD3C06" w:rsidRDefault="00316167" w:rsidP="00316167">
      <w:pPr>
        <w:numPr>
          <w:ilvl w:val="0"/>
          <w:numId w:val="3"/>
        </w:numPr>
        <w:rPr>
          <w:sz w:val="22"/>
        </w:rPr>
      </w:pPr>
      <w:r w:rsidRPr="00BD3C06">
        <w:rPr>
          <w:color w:val="000000"/>
        </w:rPr>
        <w:t xml:space="preserve"> </w:t>
      </w:r>
      <w:r>
        <w:rPr>
          <w:color w:val="000000"/>
        </w:rPr>
        <w:t>Show a</w:t>
      </w:r>
      <w:r w:rsidRPr="00BD3C06">
        <w:rPr>
          <w:color w:val="000000"/>
          <w:sz w:val="23"/>
          <w:szCs w:val="23"/>
        </w:rPr>
        <w:t>n understanding of basic concepts in sound structure (phonology)</w:t>
      </w:r>
    </w:p>
    <w:p w:rsidR="00316167" w:rsidRDefault="00316167" w:rsidP="00316167">
      <w:pPr>
        <w:rPr>
          <w:rFonts w:ascii="Arial" w:hAnsi="Arial" w:cs="Arial"/>
          <w:color w:val="000000"/>
          <w:sz w:val="23"/>
          <w:szCs w:val="23"/>
        </w:rPr>
      </w:pPr>
    </w:p>
    <w:p w:rsidR="00316167" w:rsidRPr="00B76FC6" w:rsidRDefault="00316167" w:rsidP="00316167">
      <w:pPr>
        <w:numPr>
          <w:ilvl w:val="0"/>
          <w:numId w:val="3"/>
        </w:numPr>
        <w:rPr>
          <w:sz w:val="22"/>
        </w:rPr>
      </w:pPr>
      <w:r>
        <w:rPr>
          <w:sz w:val="22"/>
        </w:rPr>
        <w:t>Complete written exercises from the course book</w:t>
      </w:r>
    </w:p>
    <w:p w:rsidR="00316167" w:rsidRPr="00943303" w:rsidRDefault="00316167" w:rsidP="00A72EC0">
      <w:pPr>
        <w:pStyle w:val="Default"/>
        <w:jc w:val="center"/>
        <w:rPr>
          <w:i/>
          <w:lang w:val="en-GB"/>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AB" w:rsidRDefault="00967DAB" w:rsidP="00401296">
      <w:r>
        <w:separator/>
      </w:r>
    </w:p>
  </w:endnote>
  <w:endnote w:type="continuationSeparator" w:id="0">
    <w:p w:rsidR="00967DAB" w:rsidRDefault="00967DAB"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AB" w:rsidRDefault="00967DAB" w:rsidP="00401296">
      <w:r>
        <w:separator/>
      </w:r>
    </w:p>
  </w:footnote>
  <w:footnote w:type="continuationSeparator" w:id="0">
    <w:p w:rsidR="00967DAB" w:rsidRDefault="00967DAB"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96" w:rsidRDefault="007F6DA4" w:rsidP="00401296">
    <w:pPr>
      <w:jc w:val="right"/>
      <w:rPr>
        <w:i/>
        <w:sz w:val="22"/>
        <w:szCs w:val="22"/>
      </w:rPr>
    </w:pPr>
    <w:r>
      <w:rPr>
        <w:i/>
        <w:sz w:val="22"/>
        <w:szCs w:val="22"/>
      </w:rPr>
      <w:t>E</w:t>
    </w:r>
    <w:r w:rsidR="0061120C">
      <w:rPr>
        <w:i/>
        <w:sz w:val="22"/>
        <w:szCs w:val="22"/>
      </w:rPr>
      <w:t xml:space="preserve">N203 English Pronunciation </w:t>
    </w: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93449"/>
    <w:rsid w:val="00103D76"/>
    <w:rsid w:val="00127DC4"/>
    <w:rsid w:val="00145D46"/>
    <w:rsid w:val="0018073E"/>
    <w:rsid w:val="001B6AF5"/>
    <w:rsid w:val="001F6BA9"/>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83087"/>
    <w:rsid w:val="005C1DC0"/>
    <w:rsid w:val="005D3D58"/>
    <w:rsid w:val="0061120C"/>
    <w:rsid w:val="00612EF1"/>
    <w:rsid w:val="006501C2"/>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1462B"/>
    <w:rsid w:val="00926665"/>
    <w:rsid w:val="00930F0C"/>
    <w:rsid w:val="00935066"/>
    <w:rsid w:val="00943303"/>
    <w:rsid w:val="009503FF"/>
    <w:rsid w:val="009579D9"/>
    <w:rsid w:val="00962329"/>
    <w:rsid w:val="0096453E"/>
    <w:rsid w:val="009667BB"/>
    <w:rsid w:val="00967DA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7767A"/>
    <w:rsid w:val="00D903F0"/>
    <w:rsid w:val="00DA4E39"/>
    <w:rsid w:val="00DA5246"/>
    <w:rsid w:val="00DA6E1B"/>
    <w:rsid w:val="00DC3AC8"/>
    <w:rsid w:val="00DC4C4B"/>
    <w:rsid w:val="00DC6D8F"/>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316167"/>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31616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5228</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Administrator</dc:creator>
  <cp:keywords/>
  <dc:description/>
  <cp:lastModifiedBy>g</cp:lastModifiedBy>
  <cp:revision>2</cp:revision>
  <dcterms:created xsi:type="dcterms:W3CDTF">2012-03-20T15:01:00Z</dcterms:created>
  <dcterms:modified xsi:type="dcterms:W3CDTF">2012-03-20T15:01:00Z</dcterms:modified>
</cp:coreProperties>
</file>