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a4"/>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D15DF3" w:rsidRPr="00D15DF3" w:rsidRDefault="00D15DF3" w:rsidP="00D15DF3">
      <w:pPr>
        <w:rPr>
          <w:rFonts w:ascii="Cambria" w:hAnsi="Cambria"/>
          <w:b/>
          <w:bCs/>
          <w:i/>
          <w:kern w:val="28"/>
          <w:sz w:val="32"/>
          <w:szCs w:val="32"/>
        </w:rPr>
      </w:pPr>
      <w:r w:rsidRPr="00D15DF3">
        <w:rPr>
          <w:rFonts w:ascii="Cambria" w:hAnsi="Cambria"/>
          <w:b/>
          <w:bCs/>
          <w:i/>
          <w:kern w:val="28"/>
          <w:sz w:val="32"/>
          <w:szCs w:val="32"/>
        </w:rPr>
        <w:t>EN101 Basic Sentences and Essential Vocabulary in Daily Life</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a4"/>
        <w:pBdr>
          <w:bottom w:val="none" w:sz="0" w:space="0" w:color="auto"/>
        </w:pBdr>
        <w:ind w:left="0" w:right="0"/>
        <w:rPr>
          <w:rStyle w:val="a7"/>
          <w:b w:val="0"/>
          <w:color w:val="000000"/>
        </w:rPr>
      </w:pPr>
      <w:r w:rsidRPr="00FE77EC">
        <w:rPr>
          <w:rStyle w:val="a7"/>
          <w:b w:val="0"/>
          <w:color w:val="000000"/>
        </w:rPr>
        <w:t>The above is the URL to the course website. You can find course information, exam information and other related information</w:t>
      </w:r>
      <w:r w:rsidR="00E72EAD" w:rsidRPr="00FE77EC">
        <w:rPr>
          <w:rStyle w:val="a7"/>
          <w:b w:val="0"/>
          <w:color w:val="000000"/>
        </w:rPr>
        <w:t xml:space="preserve"> on the course website</w:t>
      </w:r>
      <w:r w:rsidRPr="00FE77EC">
        <w:rPr>
          <w:rStyle w:val="a7"/>
          <w:b w:val="0"/>
          <w:color w:val="000000"/>
        </w:rPr>
        <w:t xml:space="preserve">. </w:t>
      </w:r>
    </w:p>
    <w:p w:rsidR="00E72EAD" w:rsidRPr="004726B8" w:rsidRDefault="00EA0B7F" w:rsidP="00E72EAD">
      <w:pPr>
        <w:jc w:val="center"/>
        <w:rPr>
          <w:rStyle w:val="a7"/>
          <w:i w:val="0"/>
          <w:color w:val="4F81BD"/>
          <w:sz w:val="40"/>
          <w:szCs w:val="40"/>
        </w:rPr>
      </w:pPr>
      <w:hyperlink r:id="rId8" w:history="1">
        <w:r w:rsidR="00DF7408" w:rsidRPr="004726B8">
          <w:rPr>
            <w:rStyle w:val="a3"/>
            <w:sz w:val="40"/>
            <w:szCs w:val="40"/>
          </w:rPr>
          <w:t>garethfinch@hotmail.com</w:t>
        </w:r>
      </w:hyperlink>
    </w:p>
    <w:p w:rsidR="00DF7408" w:rsidRPr="004726B8" w:rsidRDefault="00DF7408" w:rsidP="00E72EAD">
      <w:pPr>
        <w:jc w:val="center"/>
        <w:rPr>
          <w:rStyle w:val="a7"/>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ac"/>
        <w:rPr>
          <w:sz w:val="22"/>
          <w:szCs w:val="22"/>
        </w:rPr>
      </w:pPr>
    </w:p>
    <w:p w:rsidR="007A47AF" w:rsidRPr="00FE77EC" w:rsidRDefault="00DC6D8F" w:rsidP="00E63BE9">
      <w:pPr>
        <w:pStyle w:val="a4"/>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a4"/>
      </w:pPr>
      <w:r w:rsidRPr="00FE77EC">
        <w:t>Course Evaluation</w:t>
      </w:r>
    </w:p>
    <w:p w:rsidR="00417E05" w:rsidRPr="00FA032A" w:rsidRDefault="00417E05" w:rsidP="00417E05">
      <w:pPr>
        <w:pStyle w:val="Default"/>
        <w:rPr>
          <w:color w:val="000000" w:themeColor="text1"/>
          <w:lang w:val="en-GB"/>
        </w:rPr>
      </w:pPr>
    </w:p>
    <w:p w:rsidR="0061120C"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7D05D2">
        <w:rPr>
          <w:color w:val="000000" w:themeColor="text1"/>
          <w:lang w:val="en-GB"/>
        </w:rPr>
        <w:t>50</w:t>
      </w:r>
      <w:r w:rsidRPr="00FA032A">
        <w:rPr>
          <w:color w:val="000000" w:themeColor="text1"/>
          <w:lang w:val="en-GB"/>
        </w:rPr>
        <w:t>%</w:t>
      </w:r>
      <w:r w:rsidRPr="00FA032A">
        <w:rPr>
          <w:color w:val="FF0000"/>
          <w:lang w:val="en-GB"/>
        </w:rPr>
        <w:t xml:space="preserve"> </w:t>
      </w:r>
    </w:p>
    <w:p w:rsidR="007D05D2" w:rsidRDefault="00891FC5" w:rsidP="007D05D2">
      <w:pPr>
        <w:pStyle w:val="Default"/>
        <w:rPr>
          <w:i/>
          <w:color w:val="FF0000"/>
          <w:lang w:val="en-GB"/>
        </w:rPr>
      </w:pPr>
      <w:r>
        <w:rPr>
          <w:i/>
          <w:color w:val="FF0000"/>
          <w:lang w:val="en-GB"/>
        </w:rPr>
        <w:t>-Attendance</w:t>
      </w:r>
      <w:r>
        <w:rPr>
          <w:i/>
          <w:color w:val="FF0000"/>
          <w:lang w:val="en-GB"/>
        </w:rPr>
        <w:tab/>
      </w:r>
      <w:r>
        <w:rPr>
          <w:rFonts w:cs="Angsana New"/>
          <w:i/>
          <w:color w:val="FF0000"/>
          <w:szCs w:val="30"/>
          <w:lang w:bidi="th-TH"/>
        </w:rPr>
        <w:t>1</w:t>
      </w:r>
      <w:r w:rsidR="007D05D2" w:rsidRPr="007D05D2">
        <w:rPr>
          <w:i/>
          <w:color w:val="FF0000"/>
          <w:lang w:val="en-GB"/>
        </w:rPr>
        <w:t>0%</w:t>
      </w:r>
    </w:p>
    <w:p w:rsidR="00891FC5" w:rsidRPr="007D05D2" w:rsidRDefault="00891FC5" w:rsidP="007D05D2">
      <w:pPr>
        <w:pStyle w:val="Default"/>
        <w:rPr>
          <w:i/>
          <w:color w:val="FF0000"/>
          <w:lang w:val="en-GB"/>
        </w:rPr>
      </w:pPr>
      <w:r>
        <w:rPr>
          <w:i/>
          <w:color w:val="FF0000"/>
          <w:lang w:val="en-GB"/>
        </w:rPr>
        <w:t xml:space="preserve">-Quiz x 2 </w:t>
      </w:r>
      <w:r>
        <w:rPr>
          <w:i/>
          <w:color w:val="FF0000"/>
          <w:lang w:val="en-GB"/>
        </w:rPr>
        <w:tab/>
        <w:t>20%</w:t>
      </w:r>
    </w:p>
    <w:p w:rsidR="0061120C" w:rsidRPr="00891FC5" w:rsidRDefault="007D05D2" w:rsidP="0061120C">
      <w:pPr>
        <w:pStyle w:val="Default"/>
        <w:rPr>
          <w:rStyle w:val="a6"/>
          <w:rFonts w:cstheme="minorBidi" w:hint="cs"/>
          <w:color w:val="FF0000"/>
          <w:szCs w:val="30"/>
          <w:cs/>
          <w:lang w:val="en-GB" w:bidi="th-TH"/>
        </w:rPr>
      </w:pPr>
      <w:r>
        <w:rPr>
          <w:rStyle w:val="a6"/>
          <w:color w:val="FF0000"/>
          <w:lang w:val="en-GB"/>
        </w:rPr>
        <w:t xml:space="preserve">-Presentation </w:t>
      </w:r>
      <w:r>
        <w:rPr>
          <w:rStyle w:val="a6"/>
          <w:color w:val="FF0000"/>
          <w:lang w:val="en-GB"/>
        </w:rPr>
        <w:tab/>
      </w:r>
      <w:bookmarkStart w:id="0" w:name="_GoBack"/>
      <w:bookmarkEnd w:id="0"/>
      <w:r w:rsidR="00891FC5">
        <w:rPr>
          <w:rStyle w:val="a6"/>
          <w:color w:val="FF0000"/>
          <w:lang w:val="en-GB"/>
        </w:rPr>
        <w:t>2</w:t>
      </w:r>
      <w:r>
        <w:rPr>
          <w:rStyle w:val="a6"/>
          <w:color w:val="FF0000"/>
          <w:lang w:val="en-GB"/>
        </w:rPr>
        <w:t>0</w:t>
      </w:r>
      <w:r w:rsidR="0061120C" w:rsidRPr="00FA032A">
        <w:rPr>
          <w:rStyle w:val="a6"/>
          <w:color w:val="FF0000"/>
          <w:lang w:val="en-GB"/>
        </w:rPr>
        <w:t>%</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t>Final Exam</w:t>
      </w:r>
      <w:r w:rsidRPr="00FE77EC">
        <w:rPr>
          <w:lang w:val="en-GB"/>
        </w:rPr>
        <w:t xml:space="preserve"> </w:t>
      </w:r>
      <w:r w:rsidRPr="00FE77EC">
        <w:rPr>
          <w:lang w:val="en-GB"/>
        </w:rPr>
        <w:tab/>
        <w:t xml:space="preserve">50% </w:t>
      </w:r>
    </w:p>
    <w:p w:rsidR="00F6700A" w:rsidRPr="00FE77EC" w:rsidRDefault="009E28AE" w:rsidP="009E28AE">
      <w:pPr>
        <w:pStyle w:val="a4"/>
      </w:pPr>
      <w:r w:rsidRPr="00FE77EC">
        <w:lastRenderedPageBreak/>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r w:rsidR="00A72EC0" w:rsidRPr="00FE77EC">
        <w:rPr>
          <w:lang w:val="en-GB"/>
        </w:rPr>
        <w:t xml:space="preserve"> </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BB2719">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935066">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a4"/>
      </w:pPr>
      <w:r>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16167" w:rsidRDefault="00316167" w:rsidP="00A72EC0">
      <w:pPr>
        <w:pStyle w:val="Default"/>
        <w:jc w:val="center"/>
        <w:rPr>
          <w:i/>
          <w:lang w:val="en-GB"/>
        </w:rPr>
      </w:pPr>
    </w:p>
    <w:p w:rsidR="00316167" w:rsidRDefault="00316167" w:rsidP="00316167">
      <w:pPr>
        <w:rPr>
          <w:b/>
          <w:sz w:val="22"/>
        </w:rPr>
      </w:pPr>
    </w:p>
    <w:p w:rsidR="00D15DF3" w:rsidRPr="00D15DF3" w:rsidRDefault="00D15DF3" w:rsidP="00D15DF3">
      <w:pPr>
        <w:pStyle w:val="a4"/>
      </w:pPr>
      <w:r w:rsidRPr="00D15DF3">
        <w:t>EN101 Basic Sentences and Essential Vocabulary in Daily Life</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0A5E5D" w:rsidRDefault="00D15DF3" w:rsidP="000A5E5D">
      <w:pPr>
        <w:rPr>
          <w:sz w:val="22"/>
          <w:szCs w:val="22"/>
        </w:rPr>
      </w:pPr>
      <w:r w:rsidRPr="00D15DF3">
        <w:rPr>
          <w:i/>
          <w:sz w:val="22"/>
          <w:szCs w:val="22"/>
        </w:rPr>
        <w:t xml:space="preserve">EN101 </w:t>
      </w:r>
      <w:r w:rsidRPr="00D15DF3">
        <w:rPr>
          <w:bCs/>
          <w:i/>
          <w:sz w:val="22"/>
          <w:szCs w:val="22"/>
        </w:rPr>
        <w:t>Basic Sentences and Essential Vocabulary in Daily Life</w:t>
      </w:r>
      <w:r w:rsidR="000A5E5D">
        <w:rPr>
          <w:sz w:val="22"/>
          <w:szCs w:val="22"/>
        </w:rPr>
        <w:t xml:space="preserve"> </w:t>
      </w:r>
      <w:r w:rsidR="000A5E5D" w:rsidRPr="008205BE">
        <w:rPr>
          <w:sz w:val="22"/>
          <w:szCs w:val="22"/>
        </w:rPr>
        <w:t xml:space="preserve">is designed </w:t>
      </w:r>
      <w:r w:rsidR="000A5E5D" w:rsidRPr="00B303A1">
        <w:rPr>
          <w:sz w:val="22"/>
          <w:szCs w:val="22"/>
        </w:rPr>
        <w:t xml:space="preserve">to help students whose native language is not English to </w:t>
      </w:r>
      <w:r w:rsidR="000A5E5D">
        <w:rPr>
          <w:sz w:val="22"/>
          <w:szCs w:val="22"/>
        </w:rPr>
        <w:t xml:space="preserve">learn about general sentences and vocabulary from the English language </w:t>
      </w:r>
      <w:r w:rsidR="000A5E5D" w:rsidRPr="00B303A1">
        <w:rPr>
          <w:sz w:val="22"/>
          <w:szCs w:val="22"/>
        </w:rPr>
        <w:t xml:space="preserve">in </w:t>
      </w:r>
      <w:r w:rsidR="000A5E5D">
        <w:rPr>
          <w:sz w:val="22"/>
          <w:szCs w:val="22"/>
        </w:rPr>
        <w:t xml:space="preserve">a native academic setting. </w:t>
      </w:r>
    </w:p>
    <w:p w:rsidR="000A5E5D" w:rsidRDefault="000A5E5D" w:rsidP="000A5E5D">
      <w:pPr>
        <w:rPr>
          <w:sz w:val="22"/>
          <w:szCs w:val="22"/>
        </w:rPr>
      </w:pPr>
    </w:p>
    <w:p w:rsidR="000A5E5D" w:rsidRDefault="000A5E5D" w:rsidP="000A5E5D">
      <w:pPr>
        <w:rPr>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Pr="007238D6">
        <w:rPr>
          <w:sz w:val="23"/>
          <w:szCs w:val="23"/>
        </w:rPr>
        <w:t xml:space="preserve"> </w:t>
      </w:r>
      <w:r>
        <w:rPr>
          <w:sz w:val="23"/>
          <w:szCs w:val="23"/>
        </w:rPr>
        <w:t>for learning vocabulary and for</w:t>
      </w:r>
      <w:r w:rsidRPr="007238D6">
        <w:rPr>
          <w:sz w:val="23"/>
          <w:szCs w:val="23"/>
        </w:rPr>
        <w:t xml:space="preserve"> communication, i.e. building</w:t>
      </w:r>
      <w:r>
        <w:rPr>
          <w:sz w:val="23"/>
          <w:szCs w:val="23"/>
        </w:rPr>
        <w:t xml:space="preserve"> </w:t>
      </w:r>
      <w:r w:rsidRPr="007238D6">
        <w:rPr>
          <w:sz w:val="23"/>
          <w:szCs w:val="23"/>
        </w:rPr>
        <w:t>fluency and clarity of expression, both in speaking</w:t>
      </w:r>
      <w:r>
        <w:rPr>
          <w:sz w:val="23"/>
          <w:szCs w:val="23"/>
        </w:rPr>
        <w:t xml:space="preserve"> </w:t>
      </w:r>
      <w:r w:rsidRPr="007238D6">
        <w:rPr>
          <w:sz w:val="23"/>
          <w:szCs w:val="23"/>
        </w:rPr>
        <w:t xml:space="preserve">and writing. Each student </w:t>
      </w:r>
      <w:r>
        <w:rPr>
          <w:sz w:val="23"/>
          <w:szCs w:val="23"/>
        </w:rPr>
        <w:t>will</w:t>
      </w:r>
      <w:r w:rsidRPr="007238D6">
        <w:rPr>
          <w:sz w:val="23"/>
          <w:szCs w:val="23"/>
        </w:rPr>
        <w:t xml:space="preserve"> have her/his own</w:t>
      </w:r>
      <w:r>
        <w:rPr>
          <w:sz w:val="23"/>
          <w:szCs w:val="23"/>
        </w:rPr>
        <w:t xml:space="preserve"> </w:t>
      </w:r>
      <w:r w:rsidRPr="007238D6">
        <w:rPr>
          <w:sz w:val="23"/>
          <w:szCs w:val="23"/>
        </w:rPr>
        <w:t>course book</w:t>
      </w:r>
      <w:r>
        <w:rPr>
          <w:sz w:val="23"/>
          <w:szCs w:val="23"/>
        </w:rPr>
        <w:t>.</w:t>
      </w:r>
    </w:p>
    <w:p w:rsidR="000A5E5D" w:rsidRDefault="000A5E5D" w:rsidP="000A5E5D">
      <w:pPr>
        <w:rPr>
          <w:sz w:val="23"/>
          <w:szCs w:val="23"/>
        </w:rPr>
      </w:pPr>
    </w:p>
    <w:p w:rsidR="000A5E5D" w:rsidRDefault="000A5E5D" w:rsidP="000A5E5D">
      <w:pPr>
        <w:rPr>
          <w:sz w:val="23"/>
          <w:szCs w:val="23"/>
        </w:rPr>
      </w:pPr>
      <w:r>
        <w:rPr>
          <w:sz w:val="23"/>
          <w:szCs w:val="23"/>
        </w:rPr>
        <w:t>Some emphasis will also be placed on the correct pronunciation of target vocabulary.</w:t>
      </w:r>
    </w:p>
    <w:p w:rsidR="000A5E5D" w:rsidRDefault="000A5E5D" w:rsidP="000A5E5D">
      <w:pPr>
        <w:rPr>
          <w:sz w:val="23"/>
          <w:szCs w:val="23"/>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D15DF3" w:rsidRPr="00BD3C06" w:rsidRDefault="00D15DF3" w:rsidP="00D15DF3">
      <w:pPr>
        <w:numPr>
          <w:ilvl w:val="0"/>
          <w:numId w:val="3"/>
        </w:numPr>
        <w:rPr>
          <w:sz w:val="22"/>
        </w:rPr>
      </w:pPr>
      <w:r>
        <w:rPr>
          <w:sz w:val="22"/>
        </w:rPr>
        <w:t>To u</w:t>
      </w:r>
      <w:r w:rsidRPr="00BD3C06">
        <w:rPr>
          <w:sz w:val="22"/>
        </w:rPr>
        <w:t xml:space="preserve">se initiative </w:t>
      </w:r>
      <w:r>
        <w:rPr>
          <w:sz w:val="22"/>
        </w:rPr>
        <w:t>in</w:t>
      </w:r>
      <w:r w:rsidRPr="00BD3C06">
        <w:rPr>
          <w:sz w:val="22"/>
        </w:rPr>
        <w:t xml:space="preserve"> identify</w:t>
      </w:r>
      <w:r>
        <w:rPr>
          <w:sz w:val="22"/>
        </w:rPr>
        <w:t>ing</w:t>
      </w:r>
      <w:r w:rsidRPr="00BD3C06">
        <w:rPr>
          <w:sz w:val="22"/>
        </w:rPr>
        <w:t xml:space="preserve"> </w:t>
      </w:r>
      <w:r>
        <w:rPr>
          <w:sz w:val="22"/>
        </w:rPr>
        <w:t>problems with regard to new vocabulary and sentence structures</w:t>
      </w:r>
    </w:p>
    <w:p w:rsidR="00D15DF3" w:rsidRPr="00BD3C06" w:rsidRDefault="00D15DF3" w:rsidP="00D15DF3">
      <w:pPr>
        <w:rPr>
          <w:sz w:val="22"/>
        </w:rPr>
      </w:pPr>
    </w:p>
    <w:p w:rsidR="00D15DF3" w:rsidRPr="007238D6" w:rsidRDefault="00D15DF3" w:rsidP="00D15DF3">
      <w:pPr>
        <w:numPr>
          <w:ilvl w:val="0"/>
          <w:numId w:val="3"/>
        </w:numPr>
        <w:rPr>
          <w:sz w:val="22"/>
        </w:rPr>
      </w:pPr>
      <w:r>
        <w:rPr>
          <w:sz w:val="22"/>
          <w:szCs w:val="22"/>
        </w:rPr>
        <w:t>To work in groups to effectively solve problems and complete a course presentation</w:t>
      </w:r>
    </w:p>
    <w:p w:rsidR="00D15DF3" w:rsidRPr="007238D6" w:rsidRDefault="00D15DF3" w:rsidP="00D15DF3">
      <w:pPr>
        <w:rPr>
          <w:sz w:val="22"/>
        </w:rPr>
      </w:pPr>
    </w:p>
    <w:p w:rsidR="00D15DF3" w:rsidRPr="007238D6" w:rsidRDefault="00D15DF3" w:rsidP="00D15DF3">
      <w:pPr>
        <w:numPr>
          <w:ilvl w:val="0"/>
          <w:numId w:val="3"/>
        </w:numPr>
        <w:rPr>
          <w:sz w:val="22"/>
        </w:rPr>
      </w:pPr>
      <w:r>
        <w:rPr>
          <w:sz w:val="22"/>
          <w:szCs w:val="22"/>
        </w:rPr>
        <w:t>To p</w:t>
      </w:r>
      <w:r w:rsidRPr="007238D6">
        <w:rPr>
          <w:sz w:val="22"/>
          <w:szCs w:val="22"/>
        </w:rPr>
        <w:t>articipate in activities effectively, b</w:t>
      </w:r>
      <w:r>
        <w:rPr>
          <w:sz w:val="22"/>
          <w:szCs w:val="22"/>
        </w:rPr>
        <w:t>oth in groups and individually</w:t>
      </w:r>
    </w:p>
    <w:p w:rsidR="00D15DF3" w:rsidRDefault="00D15DF3" w:rsidP="00D15DF3">
      <w:pPr>
        <w:pStyle w:val="af5"/>
        <w:rPr>
          <w:sz w:val="22"/>
        </w:rPr>
      </w:pPr>
    </w:p>
    <w:p w:rsidR="00D15DF3" w:rsidRPr="00BD3C06" w:rsidRDefault="00D15DF3" w:rsidP="00D15DF3">
      <w:pPr>
        <w:numPr>
          <w:ilvl w:val="0"/>
          <w:numId w:val="3"/>
        </w:numPr>
        <w:rPr>
          <w:sz w:val="22"/>
        </w:rPr>
      </w:pPr>
      <w:r>
        <w:rPr>
          <w:sz w:val="22"/>
          <w:szCs w:val="22"/>
        </w:rPr>
        <w:t>To s</w:t>
      </w:r>
      <w:r w:rsidRPr="00BD3C06">
        <w:rPr>
          <w:sz w:val="22"/>
          <w:szCs w:val="22"/>
        </w:rPr>
        <w:t>elf-monitor and self-correct problem areas</w:t>
      </w:r>
      <w:r>
        <w:rPr>
          <w:sz w:val="22"/>
          <w:szCs w:val="22"/>
        </w:rPr>
        <w:t xml:space="preserve"> alongside team members</w:t>
      </w:r>
    </w:p>
    <w:p w:rsidR="00D15DF3" w:rsidRPr="00BD3C06" w:rsidRDefault="00D15DF3" w:rsidP="00D15DF3">
      <w:pPr>
        <w:rPr>
          <w:sz w:val="22"/>
        </w:rPr>
      </w:pPr>
    </w:p>
    <w:p w:rsidR="00D15DF3" w:rsidRPr="007238D6" w:rsidRDefault="00D15DF3" w:rsidP="00D15DF3">
      <w:pPr>
        <w:numPr>
          <w:ilvl w:val="0"/>
          <w:numId w:val="3"/>
        </w:numPr>
        <w:rPr>
          <w:sz w:val="22"/>
        </w:rPr>
      </w:pPr>
      <w:r w:rsidRPr="007238D6">
        <w:rPr>
          <w:bCs/>
          <w:sz w:val="22"/>
        </w:rPr>
        <w:t>To develop neatness and order in writing.</w:t>
      </w:r>
    </w:p>
    <w:p w:rsidR="00D15DF3" w:rsidRPr="00BD3C06" w:rsidRDefault="00D15DF3" w:rsidP="00D15DF3">
      <w:pPr>
        <w:rPr>
          <w:sz w:val="22"/>
        </w:rPr>
      </w:pPr>
    </w:p>
    <w:p w:rsidR="00D15DF3" w:rsidRDefault="00D15DF3" w:rsidP="00D15DF3">
      <w:pPr>
        <w:numPr>
          <w:ilvl w:val="0"/>
          <w:numId w:val="3"/>
        </w:numPr>
        <w:rPr>
          <w:sz w:val="22"/>
        </w:rPr>
      </w:pPr>
      <w:r>
        <w:rPr>
          <w:sz w:val="22"/>
        </w:rPr>
        <w:t>To b</w:t>
      </w:r>
      <w:r w:rsidRPr="0053074D">
        <w:rPr>
          <w:sz w:val="22"/>
        </w:rPr>
        <w:t>uild confidence in using the language accurately and effectively</w:t>
      </w:r>
    </w:p>
    <w:p w:rsidR="00D15DF3" w:rsidRDefault="00D15DF3" w:rsidP="00D15DF3">
      <w:pPr>
        <w:pStyle w:val="af5"/>
        <w:rPr>
          <w:sz w:val="22"/>
        </w:rPr>
      </w:pPr>
    </w:p>
    <w:p w:rsidR="00D15DF3" w:rsidRPr="0053074D" w:rsidRDefault="00D15DF3" w:rsidP="00D15DF3">
      <w:pPr>
        <w:numPr>
          <w:ilvl w:val="0"/>
          <w:numId w:val="3"/>
        </w:numPr>
      </w:pPr>
      <w:r w:rsidRPr="0053074D">
        <w:rPr>
          <w:bCs/>
          <w:lang w:eastAsia="en-GB"/>
        </w:rPr>
        <w:t xml:space="preserve">To develop the ability to </w:t>
      </w:r>
      <w:r>
        <w:rPr>
          <w:bCs/>
          <w:lang w:eastAsia="en-GB"/>
        </w:rPr>
        <w:t>use new sentences confidently and accurately</w:t>
      </w:r>
    </w:p>
    <w:p w:rsidR="00D15DF3" w:rsidRDefault="00D15DF3" w:rsidP="00D15DF3">
      <w:pPr>
        <w:pStyle w:val="af5"/>
      </w:pPr>
    </w:p>
    <w:p w:rsidR="00D15DF3" w:rsidRPr="0053074D" w:rsidRDefault="00D15DF3" w:rsidP="00D15DF3">
      <w:pPr>
        <w:numPr>
          <w:ilvl w:val="0"/>
          <w:numId w:val="3"/>
        </w:numPr>
      </w:pPr>
      <w:r>
        <w:t>To remember and</w:t>
      </w:r>
      <w:r w:rsidRPr="00FF745F">
        <w:t xml:space="preserve"> recognise</w:t>
      </w:r>
      <w:r>
        <w:t xml:space="preserve"> new vocabulary and use it appropriately</w:t>
      </w:r>
    </w:p>
    <w:p w:rsidR="00D15DF3" w:rsidRDefault="00D15DF3" w:rsidP="00D15DF3">
      <w:pPr>
        <w:pStyle w:val="af5"/>
        <w:rPr>
          <w:sz w:val="22"/>
        </w:rPr>
      </w:pPr>
    </w:p>
    <w:p w:rsidR="00D15DF3" w:rsidRPr="0053074D" w:rsidRDefault="00D15DF3" w:rsidP="00D15DF3">
      <w:pPr>
        <w:numPr>
          <w:ilvl w:val="0"/>
          <w:numId w:val="3"/>
        </w:numPr>
        <w:rPr>
          <w:sz w:val="22"/>
        </w:rPr>
      </w:pPr>
      <w:r>
        <w:rPr>
          <w:sz w:val="22"/>
        </w:rPr>
        <w:t>To c</w:t>
      </w:r>
      <w:r w:rsidRPr="0053074D">
        <w:rPr>
          <w:sz w:val="22"/>
        </w:rPr>
        <w:t>omplete written exercises from the course book</w:t>
      </w:r>
    </w:p>
    <w:p w:rsidR="00316167" w:rsidRPr="00943303" w:rsidRDefault="00316167" w:rsidP="000A5E5D">
      <w:pPr>
        <w:pStyle w:val="5"/>
        <w:rPr>
          <w:i/>
        </w:rPr>
      </w:pPr>
    </w:p>
    <w:sectPr w:rsidR="00316167" w:rsidRPr="00943303"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F05" w:rsidRDefault="00381F05" w:rsidP="00401296">
      <w:r>
        <w:separator/>
      </w:r>
    </w:p>
  </w:endnote>
  <w:endnote w:type="continuationSeparator" w:id="1">
    <w:p w:rsidR="00381F05" w:rsidRDefault="00381F05"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0000000000000000000"/>
    <w:charset w:val="DE"/>
    <w:family w:val="swiss"/>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F05" w:rsidRDefault="00381F05" w:rsidP="00401296">
      <w:r>
        <w:separator/>
      </w:r>
    </w:p>
  </w:footnote>
  <w:footnote w:type="continuationSeparator" w:id="1">
    <w:p w:rsidR="00381F05" w:rsidRDefault="00381F05"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3" w:rsidRPr="00D15DF3" w:rsidRDefault="007F6DA4" w:rsidP="00D15DF3">
    <w:pPr>
      <w:jc w:val="right"/>
      <w:rPr>
        <w:i/>
        <w:sz w:val="22"/>
        <w:szCs w:val="22"/>
      </w:rPr>
    </w:pPr>
    <w:r>
      <w:rPr>
        <w:i/>
        <w:sz w:val="22"/>
        <w:szCs w:val="22"/>
      </w:rPr>
      <w:t>E</w:t>
    </w:r>
    <w:r w:rsidR="0061120C">
      <w:rPr>
        <w:i/>
        <w:sz w:val="22"/>
        <w:szCs w:val="22"/>
      </w:rPr>
      <w:t>N</w:t>
    </w:r>
    <w:r w:rsidR="00D15DF3">
      <w:rPr>
        <w:i/>
        <w:sz w:val="22"/>
        <w:szCs w:val="22"/>
      </w:rPr>
      <w:t>101</w:t>
    </w:r>
    <w:r w:rsidR="005E162A">
      <w:rPr>
        <w:i/>
        <w:sz w:val="22"/>
        <w:szCs w:val="22"/>
      </w:rPr>
      <w:t xml:space="preserve"> </w:t>
    </w:r>
    <w:r w:rsidR="00D15DF3" w:rsidRPr="00D15DF3">
      <w:rPr>
        <w:bCs/>
        <w:i/>
        <w:sz w:val="22"/>
        <w:szCs w:val="22"/>
      </w:rPr>
      <w:t>Basic Sentences and Essential Vocabulary in Daily Life</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compat>
  <w:rsids>
    <w:rsidRoot w:val="007B79D1"/>
    <w:rsid w:val="00093449"/>
    <w:rsid w:val="000A5E5D"/>
    <w:rsid w:val="00103D76"/>
    <w:rsid w:val="00127DC4"/>
    <w:rsid w:val="00145D46"/>
    <w:rsid w:val="0018073E"/>
    <w:rsid w:val="001B6AF5"/>
    <w:rsid w:val="001E0F39"/>
    <w:rsid w:val="001F6BA9"/>
    <w:rsid w:val="00273B5A"/>
    <w:rsid w:val="00316167"/>
    <w:rsid w:val="003205FB"/>
    <w:rsid w:val="00340E36"/>
    <w:rsid w:val="00381F05"/>
    <w:rsid w:val="00386047"/>
    <w:rsid w:val="003D2BD4"/>
    <w:rsid w:val="003E4680"/>
    <w:rsid w:val="00401296"/>
    <w:rsid w:val="00417BF0"/>
    <w:rsid w:val="00417E05"/>
    <w:rsid w:val="00422BFB"/>
    <w:rsid w:val="004237D0"/>
    <w:rsid w:val="00444440"/>
    <w:rsid w:val="00455D61"/>
    <w:rsid w:val="004726B8"/>
    <w:rsid w:val="00484211"/>
    <w:rsid w:val="004851EB"/>
    <w:rsid w:val="004D094D"/>
    <w:rsid w:val="00515497"/>
    <w:rsid w:val="00515740"/>
    <w:rsid w:val="00583087"/>
    <w:rsid w:val="005C1DC0"/>
    <w:rsid w:val="005D3D58"/>
    <w:rsid w:val="005E162A"/>
    <w:rsid w:val="0061120C"/>
    <w:rsid w:val="00612EF1"/>
    <w:rsid w:val="00657D0D"/>
    <w:rsid w:val="00661218"/>
    <w:rsid w:val="00666859"/>
    <w:rsid w:val="0067387B"/>
    <w:rsid w:val="00695AAD"/>
    <w:rsid w:val="006B016A"/>
    <w:rsid w:val="0075689A"/>
    <w:rsid w:val="00775358"/>
    <w:rsid w:val="007A47AF"/>
    <w:rsid w:val="007B1685"/>
    <w:rsid w:val="007B56C2"/>
    <w:rsid w:val="007B79D1"/>
    <w:rsid w:val="007D05D2"/>
    <w:rsid w:val="007F2627"/>
    <w:rsid w:val="007F6DA4"/>
    <w:rsid w:val="008079C0"/>
    <w:rsid w:val="008125AD"/>
    <w:rsid w:val="0084682C"/>
    <w:rsid w:val="00891FC5"/>
    <w:rsid w:val="008F01BE"/>
    <w:rsid w:val="0091462B"/>
    <w:rsid w:val="00926665"/>
    <w:rsid w:val="00930F0C"/>
    <w:rsid w:val="00935066"/>
    <w:rsid w:val="00935911"/>
    <w:rsid w:val="00943303"/>
    <w:rsid w:val="009503FF"/>
    <w:rsid w:val="009579D9"/>
    <w:rsid w:val="00962329"/>
    <w:rsid w:val="0096453E"/>
    <w:rsid w:val="009667BB"/>
    <w:rsid w:val="009E24AD"/>
    <w:rsid w:val="009E28AE"/>
    <w:rsid w:val="00A15536"/>
    <w:rsid w:val="00A4705A"/>
    <w:rsid w:val="00A55F6E"/>
    <w:rsid w:val="00A72EC0"/>
    <w:rsid w:val="00AB630E"/>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0B7F"/>
    <w:rsid w:val="00EA4926"/>
    <w:rsid w:val="00EB2AFA"/>
    <w:rsid w:val="00F46D05"/>
    <w:rsid w:val="00F61D48"/>
    <w:rsid w:val="00F6700A"/>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F7B"/>
    <w:rPr>
      <w:sz w:val="24"/>
      <w:szCs w:val="24"/>
      <w:lang w:eastAsia="en-US"/>
    </w:rPr>
  </w:style>
  <w:style w:type="paragraph" w:styleId="1">
    <w:name w:val="heading 1"/>
    <w:basedOn w:val="a"/>
    <w:next w:val="a"/>
    <w:link w:val="10"/>
    <w:qFormat/>
    <w:rsid w:val="00C727C9"/>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a3">
    <w:name w:val="Hyperlink"/>
    <w:basedOn w:val="a0"/>
    <w:rsid w:val="00417E05"/>
    <w:rPr>
      <w:color w:val="0000FF"/>
      <w:u w:val="single"/>
    </w:rPr>
  </w:style>
  <w:style w:type="paragraph" w:styleId="a4">
    <w:name w:val="Intense Quote"/>
    <w:basedOn w:val="a"/>
    <w:next w:val="a"/>
    <w:link w:val="a5"/>
    <w:uiPriority w:val="30"/>
    <w:qFormat/>
    <w:rsid w:val="00E63BE9"/>
    <w:pPr>
      <w:pBdr>
        <w:bottom w:val="single" w:sz="4" w:space="4" w:color="4F81BD"/>
      </w:pBdr>
      <w:spacing w:before="200" w:after="280"/>
      <w:ind w:left="936" w:right="936"/>
    </w:pPr>
    <w:rPr>
      <w:b/>
      <w:bCs/>
      <w:i/>
      <w:iCs/>
      <w:color w:val="4F81BD"/>
    </w:rPr>
  </w:style>
  <w:style w:type="character" w:customStyle="1" w:styleId="a5">
    <w:name w:val="ทำให้คำอ้างอิงเป็นสีเข้มขึ้น อักขระ"/>
    <w:basedOn w:val="a0"/>
    <w:link w:val="a4"/>
    <w:uiPriority w:val="30"/>
    <w:rsid w:val="00E63BE9"/>
    <w:rPr>
      <w:b/>
      <w:bCs/>
      <w:i/>
      <w:iCs/>
      <w:color w:val="4F81BD"/>
      <w:sz w:val="24"/>
      <w:szCs w:val="24"/>
      <w:lang w:val="en-US" w:eastAsia="en-US"/>
    </w:rPr>
  </w:style>
  <w:style w:type="character" w:styleId="a6">
    <w:name w:val="Subtle Emphasis"/>
    <w:basedOn w:val="a0"/>
    <w:uiPriority w:val="19"/>
    <w:qFormat/>
    <w:rsid w:val="00926665"/>
    <w:rPr>
      <w:i/>
      <w:iCs/>
      <w:color w:val="808080"/>
    </w:rPr>
  </w:style>
  <w:style w:type="character" w:styleId="a7">
    <w:name w:val="Emphasis"/>
    <w:basedOn w:val="a0"/>
    <w:qFormat/>
    <w:rsid w:val="00926665"/>
    <w:rPr>
      <w:i/>
      <w:iCs/>
    </w:rPr>
  </w:style>
  <w:style w:type="character" w:customStyle="1" w:styleId="10">
    <w:name w:val="หัวเรื่อง 1 อักขระ"/>
    <w:basedOn w:val="a0"/>
    <w:link w:val="1"/>
    <w:rsid w:val="00C727C9"/>
    <w:rPr>
      <w:rFonts w:ascii="Cambria" w:eastAsia="Times New Roman" w:hAnsi="Cambria" w:cs="Times New Roman"/>
      <w:b/>
      <w:bCs/>
      <w:kern w:val="32"/>
      <w:sz w:val="32"/>
      <w:szCs w:val="32"/>
      <w:lang w:val="en-US" w:eastAsia="en-US"/>
    </w:rPr>
  </w:style>
  <w:style w:type="paragraph" w:styleId="a8">
    <w:name w:val="Title"/>
    <w:basedOn w:val="a"/>
    <w:next w:val="a"/>
    <w:link w:val="a9"/>
    <w:qFormat/>
    <w:rsid w:val="00E1214B"/>
    <w:pPr>
      <w:spacing w:before="240" w:after="60"/>
      <w:jc w:val="center"/>
      <w:outlineLvl w:val="0"/>
    </w:pPr>
    <w:rPr>
      <w:rFonts w:ascii="Cambria" w:hAnsi="Cambria"/>
      <w:b/>
      <w:bCs/>
      <w:kern w:val="28"/>
      <w:sz w:val="32"/>
      <w:szCs w:val="32"/>
    </w:rPr>
  </w:style>
  <w:style w:type="character" w:customStyle="1" w:styleId="a9">
    <w:name w:val="ชื่อเรื่อง อักขระ"/>
    <w:basedOn w:val="a0"/>
    <w:link w:val="a8"/>
    <w:rsid w:val="00E1214B"/>
    <w:rPr>
      <w:rFonts w:ascii="Cambria" w:eastAsia="Times New Roman" w:hAnsi="Cambria" w:cs="Times New Roman"/>
      <w:b/>
      <w:bCs/>
      <w:kern w:val="28"/>
      <w:sz w:val="32"/>
      <w:szCs w:val="32"/>
      <w:lang w:val="en-US" w:eastAsia="en-US"/>
    </w:rPr>
  </w:style>
  <w:style w:type="paragraph" w:styleId="aa">
    <w:name w:val="Balloon Text"/>
    <w:basedOn w:val="a"/>
    <w:link w:val="ab"/>
    <w:rsid w:val="00BB2719"/>
    <w:rPr>
      <w:rFonts w:ascii="Tahoma" w:hAnsi="Tahoma" w:cs="Tahoma"/>
      <w:sz w:val="16"/>
      <w:szCs w:val="16"/>
    </w:rPr>
  </w:style>
  <w:style w:type="character" w:customStyle="1" w:styleId="ab">
    <w:name w:val="ข้อความบอลลูน อักขระ"/>
    <w:basedOn w:val="a0"/>
    <w:link w:val="aa"/>
    <w:rsid w:val="00BB2719"/>
    <w:rPr>
      <w:rFonts w:ascii="Tahoma" w:hAnsi="Tahoma" w:cs="Tahoma"/>
      <w:sz w:val="16"/>
      <w:szCs w:val="16"/>
      <w:lang w:eastAsia="en-US"/>
    </w:rPr>
  </w:style>
  <w:style w:type="paragraph" w:styleId="ac">
    <w:name w:val="Quote"/>
    <w:basedOn w:val="a"/>
    <w:next w:val="a"/>
    <w:link w:val="ad"/>
    <w:uiPriority w:val="29"/>
    <w:qFormat/>
    <w:rsid w:val="0067387B"/>
    <w:rPr>
      <w:i/>
      <w:iCs/>
      <w:color w:val="000000" w:themeColor="text1"/>
    </w:rPr>
  </w:style>
  <w:style w:type="character" w:customStyle="1" w:styleId="ad">
    <w:name w:val="คำอ้างอิง อักขระ"/>
    <w:basedOn w:val="a0"/>
    <w:link w:val="ac"/>
    <w:uiPriority w:val="29"/>
    <w:rsid w:val="0067387B"/>
    <w:rPr>
      <w:i/>
      <w:iCs/>
      <w:color w:val="000000" w:themeColor="text1"/>
      <w:sz w:val="24"/>
      <w:szCs w:val="24"/>
      <w:lang w:eastAsia="en-US"/>
    </w:rPr>
  </w:style>
  <w:style w:type="character" w:styleId="ae">
    <w:name w:val="Intense Emphasis"/>
    <w:basedOn w:val="a0"/>
    <w:uiPriority w:val="21"/>
    <w:qFormat/>
    <w:rsid w:val="0067387B"/>
    <w:rPr>
      <w:b/>
      <w:bCs/>
      <w:i/>
      <w:iCs/>
      <w:color w:val="4F81BD" w:themeColor="accent1"/>
    </w:rPr>
  </w:style>
  <w:style w:type="paragraph" w:styleId="af">
    <w:name w:val="No Spacing"/>
    <w:uiPriority w:val="1"/>
    <w:qFormat/>
    <w:rsid w:val="0067387B"/>
    <w:rPr>
      <w:sz w:val="24"/>
      <w:szCs w:val="24"/>
      <w:lang w:eastAsia="en-US"/>
    </w:rPr>
  </w:style>
  <w:style w:type="paragraph" w:styleId="af0">
    <w:name w:val="header"/>
    <w:basedOn w:val="a"/>
    <w:link w:val="af1"/>
    <w:rsid w:val="00401296"/>
    <w:pPr>
      <w:tabs>
        <w:tab w:val="center" w:pos="4513"/>
        <w:tab w:val="right" w:pos="9026"/>
      </w:tabs>
    </w:pPr>
  </w:style>
  <w:style w:type="character" w:customStyle="1" w:styleId="af1">
    <w:name w:val="หัวกระดาษ อักขระ"/>
    <w:basedOn w:val="a0"/>
    <w:link w:val="af0"/>
    <w:rsid w:val="00401296"/>
    <w:rPr>
      <w:sz w:val="24"/>
      <w:szCs w:val="24"/>
      <w:lang w:eastAsia="en-US"/>
    </w:rPr>
  </w:style>
  <w:style w:type="paragraph" w:styleId="af2">
    <w:name w:val="footer"/>
    <w:basedOn w:val="a"/>
    <w:link w:val="af3"/>
    <w:rsid w:val="00401296"/>
    <w:pPr>
      <w:tabs>
        <w:tab w:val="center" w:pos="4513"/>
        <w:tab w:val="right" w:pos="9026"/>
      </w:tabs>
    </w:pPr>
  </w:style>
  <w:style w:type="character" w:customStyle="1" w:styleId="af3">
    <w:name w:val="ท้ายกระดาษ อักขระ"/>
    <w:basedOn w:val="a0"/>
    <w:link w:val="af2"/>
    <w:rsid w:val="00401296"/>
    <w:rPr>
      <w:sz w:val="24"/>
      <w:szCs w:val="24"/>
      <w:lang w:eastAsia="en-US"/>
    </w:rPr>
  </w:style>
  <w:style w:type="character" w:styleId="af4">
    <w:name w:val="Strong"/>
    <w:basedOn w:val="a0"/>
    <w:uiPriority w:val="22"/>
    <w:qFormat/>
    <w:rsid w:val="0061120C"/>
    <w:rPr>
      <w:b/>
      <w:bCs/>
    </w:rPr>
  </w:style>
  <w:style w:type="character" w:customStyle="1" w:styleId="40">
    <w:name w:val="หัวเรื่อง 4 อักขระ"/>
    <w:basedOn w:val="a0"/>
    <w:link w:val="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50">
    <w:name w:val="หัวเรื่อง 5 อักขระ"/>
    <w:basedOn w:val="a0"/>
    <w:link w:val="5"/>
    <w:rsid w:val="00316167"/>
    <w:rPr>
      <w:rFonts w:asciiTheme="majorHAnsi" w:eastAsiaTheme="majorEastAsia" w:hAnsiTheme="majorHAnsi" w:cstheme="majorBidi"/>
      <w:color w:val="243F60" w:themeColor="accent1" w:themeShade="7F"/>
      <w:sz w:val="24"/>
      <w:szCs w:val="24"/>
      <w:lang w:eastAsia="en-US"/>
    </w:rPr>
  </w:style>
  <w:style w:type="paragraph" w:styleId="af5">
    <w:name w:val="List Paragraph"/>
    <w:basedOn w:val="a"/>
    <w:uiPriority w:val="34"/>
    <w:qFormat/>
    <w:rsid w:val="000A5E5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r="http://schemas.openxmlformats.org/officeDocument/2006/relationships" xmlns:w="http://schemas.openxmlformats.org/wordprocessingml/2006/main">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5069</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 Ghost Windows -</cp:lastModifiedBy>
  <cp:revision>4</cp:revision>
  <dcterms:created xsi:type="dcterms:W3CDTF">2013-06-06T06:31:00Z</dcterms:created>
  <dcterms:modified xsi:type="dcterms:W3CDTF">2013-11-17T03:46:00Z</dcterms:modified>
</cp:coreProperties>
</file>