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08" w:rsidRDefault="00636F08" w:rsidP="00636F08">
      <w:pPr>
        <w:rPr>
          <w:rFonts w:hint="cs"/>
          <w:sz w:val="44"/>
          <w:szCs w:val="44"/>
        </w:rPr>
      </w:pPr>
    </w:p>
    <w:p w:rsidR="00636F08" w:rsidRPr="0040485D" w:rsidRDefault="00636F08" w:rsidP="00636F08">
      <w:pPr>
        <w:rPr>
          <w:rFonts w:hint="cs"/>
          <w:color w:val="000000" w:themeColor="text1"/>
          <w:sz w:val="44"/>
          <w:szCs w:val="44"/>
        </w:rPr>
      </w:pPr>
    </w:p>
    <w:p w:rsidR="0040485D" w:rsidRDefault="0040485D" w:rsidP="0040485D">
      <w:pPr>
        <w:jc w:val="center"/>
        <w:rPr>
          <w:color w:val="000000" w:themeColor="text1"/>
          <w:sz w:val="44"/>
          <w:szCs w:val="44"/>
        </w:rPr>
      </w:pPr>
      <w:r w:rsidRPr="0040485D">
        <w:rPr>
          <w:color w:val="000000" w:themeColor="text1"/>
          <w:sz w:val="44"/>
          <w:szCs w:val="44"/>
        </w:rPr>
        <w:t>Video Exercise – An Idiot Abroad</w:t>
      </w:r>
    </w:p>
    <w:p w:rsidR="0040485D" w:rsidRPr="0040485D" w:rsidRDefault="0040485D" w:rsidP="0040485D">
      <w:pPr>
        <w:jc w:val="center"/>
        <w:rPr>
          <w:color w:val="000000" w:themeColor="text1"/>
          <w:sz w:val="44"/>
          <w:szCs w:val="44"/>
        </w:rPr>
      </w:pPr>
    </w:p>
    <w:p w:rsidR="00636F08" w:rsidRPr="00636F08" w:rsidRDefault="00636F08" w:rsidP="00636F08">
      <w:pPr>
        <w:rPr>
          <w:rFonts w:cstheme="minorHAnsi"/>
          <w:color w:val="FF0000"/>
          <w:sz w:val="44"/>
          <w:szCs w:val="44"/>
        </w:rPr>
      </w:pPr>
      <w:r w:rsidRPr="00636F08">
        <w:rPr>
          <w:rFonts w:cstheme="minorHAnsi"/>
          <w:color w:val="FF0000"/>
          <w:sz w:val="44"/>
          <w:szCs w:val="44"/>
          <w:cs/>
        </w:rPr>
        <w:t>5</w:t>
      </w:r>
      <w:r w:rsidRPr="00636F08">
        <w:rPr>
          <w:rFonts w:cstheme="minorHAnsi"/>
          <w:color w:val="FF0000"/>
          <w:sz w:val="44"/>
          <w:szCs w:val="44"/>
        </w:rPr>
        <w:t xml:space="preserve"> new idioms </w:t>
      </w:r>
    </w:p>
    <w:p w:rsidR="00636F08" w:rsidRDefault="00636F08" w:rsidP="00636F08">
      <w:pPr>
        <w:spacing w:after="0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-</w:t>
      </w:r>
      <w:r w:rsidR="00EC6C2A">
        <w:rPr>
          <w:rFonts w:cstheme="minorHAnsi"/>
          <w:sz w:val="44"/>
          <w:szCs w:val="44"/>
        </w:rPr>
        <w:t xml:space="preserve"> </w:t>
      </w:r>
      <w:r w:rsidR="00CE779E">
        <w:rPr>
          <w:rFonts w:cstheme="minorHAnsi"/>
          <w:sz w:val="44"/>
          <w:szCs w:val="44"/>
        </w:rPr>
        <w:t>Pull your weight – do your fair share of work</w:t>
      </w:r>
    </w:p>
    <w:p w:rsidR="00636F08" w:rsidRDefault="00636F08" w:rsidP="00636F08">
      <w:pPr>
        <w:spacing w:after="0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-</w:t>
      </w:r>
      <w:r w:rsidR="00EC6C2A">
        <w:rPr>
          <w:rFonts w:cstheme="minorHAnsi"/>
          <w:sz w:val="44"/>
          <w:szCs w:val="44"/>
        </w:rPr>
        <w:t xml:space="preserve"> </w:t>
      </w:r>
      <w:r w:rsidR="00CE779E">
        <w:rPr>
          <w:rFonts w:cstheme="minorHAnsi"/>
          <w:sz w:val="44"/>
          <w:szCs w:val="44"/>
        </w:rPr>
        <w:t>Drop a bollock – made a mistake</w:t>
      </w:r>
      <w:r w:rsidR="00CE779E" w:rsidRPr="00CE779E">
        <w:rPr>
          <w:rFonts w:cstheme="minorHAnsi"/>
          <w:i/>
          <w:iCs/>
          <w:sz w:val="44"/>
          <w:szCs w:val="44"/>
        </w:rPr>
        <w:t xml:space="preserve"> (informal, British idiom)</w:t>
      </w:r>
    </w:p>
    <w:p w:rsidR="00636F08" w:rsidRDefault="00636F08" w:rsidP="00636F08">
      <w:pPr>
        <w:spacing w:after="0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-</w:t>
      </w:r>
      <w:r w:rsidR="00EC6C2A">
        <w:rPr>
          <w:rFonts w:cstheme="minorHAnsi"/>
          <w:sz w:val="44"/>
          <w:szCs w:val="44"/>
        </w:rPr>
        <w:t xml:space="preserve"> </w:t>
      </w:r>
      <w:r w:rsidR="00CE779E">
        <w:rPr>
          <w:rFonts w:cstheme="minorHAnsi"/>
          <w:sz w:val="44"/>
          <w:szCs w:val="44"/>
        </w:rPr>
        <w:t>The bucket list - things to do before you die</w:t>
      </w:r>
    </w:p>
    <w:p w:rsidR="00636F08" w:rsidRDefault="00636F08" w:rsidP="00636F08">
      <w:pPr>
        <w:spacing w:after="0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-</w:t>
      </w:r>
      <w:r w:rsidR="00EC6C2A">
        <w:rPr>
          <w:rFonts w:cstheme="minorHAnsi"/>
          <w:sz w:val="44"/>
          <w:szCs w:val="44"/>
        </w:rPr>
        <w:t xml:space="preserve"> </w:t>
      </w:r>
      <w:r w:rsidR="00CE779E">
        <w:rPr>
          <w:rFonts w:cstheme="minorHAnsi"/>
          <w:sz w:val="44"/>
          <w:szCs w:val="44"/>
        </w:rPr>
        <w:t>That’s right up your street – it will suit you/you will like it</w:t>
      </w:r>
    </w:p>
    <w:p w:rsidR="00636F08" w:rsidRDefault="00636F08" w:rsidP="00636F08">
      <w:pPr>
        <w:spacing w:after="0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-</w:t>
      </w:r>
      <w:r w:rsidR="00EC6C2A">
        <w:rPr>
          <w:rFonts w:cstheme="minorHAnsi"/>
          <w:sz w:val="44"/>
          <w:szCs w:val="44"/>
        </w:rPr>
        <w:t xml:space="preserve"> </w:t>
      </w:r>
      <w:r w:rsidR="00CE779E">
        <w:rPr>
          <w:rFonts w:cstheme="minorHAnsi"/>
          <w:sz w:val="44"/>
          <w:szCs w:val="44"/>
        </w:rPr>
        <w:t>Russian roulette</w:t>
      </w:r>
      <w:r w:rsidR="00CE779E" w:rsidRPr="004F13CB">
        <w:rPr>
          <w:rFonts w:cstheme="minorHAnsi"/>
          <w:color w:val="FF0000"/>
          <w:sz w:val="44"/>
          <w:szCs w:val="44"/>
        </w:rPr>
        <w:t>-</w:t>
      </w:r>
      <w:proofErr w:type="spellStart"/>
      <w:r w:rsidR="00CE779E" w:rsidRPr="004F13CB">
        <w:rPr>
          <w:rFonts w:cstheme="minorHAnsi"/>
          <w:color w:val="FF0000"/>
          <w:sz w:val="44"/>
          <w:szCs w:val="44"/>
        </w:rPr>
        <w:t>ish</w:t>
      </w:r>
      <w:proofErr w:type="spellEnd"/>
      <w:r w:rsidR="004F13CB" w:rsidRPr="004F13CB">
        <w:rPr>
          <w:rFonts w:cstheme="minorHAnsi"/>
          <w:color w:val="FF0000"/>
          <w:sz w:val="44"/>
          <w:szCs w:val="44"/>
        </w:rPr>
        <w:t xml:space="preserve"> </w:t>
      </w:r>
      <w:r w:rsidR="004F13CB">
        <w:rPr>
          <w:rFonts w:cstheme="minorHAnsi"/>
          <w:sz w:val="44"/>
          <w:szCs w:val="44"/>
        </w:rPr>
        <w:t>– it’s a gamble/it’s a risk (informal)</w:t>
      </w:r>
    </w:p>
    <w:p w:rsidR="004F13CB" w:rsidRPr="00636F08" w:rsidRDefault="004F13CB" w:rsidP="00636F08">
      <w:pPr>
        <w:spacing w:after="0"/>
        <w:rPr>
          <w:rFonts w:cstheme="minorHAnsi"/>
          <w:sz w:val="44"/>
          <w:szCs w:val="44"/>
        </w:rPr>
      </w:pPr>
      <w:bookmarkStart w:id="0" w:name="_GoBack"/>
      <w:bookmarkEnd w:id="0"/>
    </w:p>
    <w:p w:rsidR="00636F08" w:rsidRPr="00636F08" w:rsidRDefault="00636F08" w:rsidP="00636F08">
      <w:pPr>
        <w:rPr>
          <w:rFonts w:cstheme="minorHAnsi"/>
          <w:color w:val="FF0000"/>
          <w:sz w:val="44"/>
          <w:szCs w:val="44"/>
        </w:rPr>
      </w:pPr>
      <w:r w:rsidRPr="00636F08">
        <w:rPr>
          <w:rFonts w:cstheme="minorHAnsi"/>
          <w:color w:val="FF0000"/>
          <w:sz w:val="44"/>
          <w:szCs w:val="44"/>
          <w:cs/>
        </w:rPr>
        <w:t>10</w:t>
      </w:r>
      <w:r w:rsidRPr="00636F08">
        <w:rPr>
          <w:rFonts w:cstheme="minorHAnsi"/>
          <w:color w:val="FF0000"/>
          <w:sz w:val="44"/>
          <w:szCs w:val="44"/>
        </w:rPr>
        <w:t xml:space="preserve"> new items of vocabulary </w:t>
      </w:r>
    </w:p>
    <w:p w:rsidR="00636F08" w:rsidRDefault="00636F08" w:rsidP="00636F08">
      <w:pPr>
        <w:spacing w:after="0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-</w:t>
      </w:r>
      <w:r w:rsidR="00EC6C2A">
        <w:rPr>
          <w:rFonts w:cstheme="minorHAnsi"/>
          <w:sz w:val="44"/>
          <w:szCs w:val="44"/>
        </w:rPr>
        <w:t xml:space="preserve"> </w:t>
      </w:r>
      <w:proofErr w:type="spellStart"/>
      <w:proofErr w:type="gramStart"/>
      <w:r w:rsidR="004F13CB">
        <w:rPr>
          <w:rFonts w:cstheme="minorHAnsi"/>
          <w:sz w:val="44"/>
          <w:szCs w:val="44"/>
        </w:rPr>
        <w:t>innit</w:t>
      </w:r>
      <w:proofErr w:type="spellEnd"/>
      <w:proofErr w:type="gramEnd"/>
      <w:r w:rsidR="004F13CB">
        <w:rPr>
          <w:rFonts w:cstheme="minorHAnsi"/>
          <w:sz w:val="44"/>
          <w:szCs w:val="44"/>
        </w:rPr>
        <w:t>? - isn’t it?</w:t>
      </w:r>
    </w:p>
    <w:p w:rsidR="00636F08" w:rsidRDefault="00636F08" w:rsidP="00636F08">
      <w:pPr>
        <w:spacing w:after="0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-</w:t>
      </w:r>
      <w:r w:rsidR="00EC6C2A">
        <w:rPr>
          <w:rFonts w:cstheme="minorHAnsi"/>
          <w:sz w:val="44"/>
          <w:szCs w:val="44"/>
        </w:rPr>
        <w:t xml:space="preserve"> </w:t>
      </w:r>
      <w:r w:rsidR="004F13CB">
        <w:rPr>
          <w:rFonts w:cstheme="minorHAnsi"/>
          <w:sz w:val="44"/>
          <w:szCs w:val="44"/>
        </w:rPr>
        <w:t>Tranny - transvestite</w:t>
      </w:r>
    </w:p>
    <w:p w:rsidR="00636F08" w:rsidRDefault="00636F08" w:rsidP="00636F08">
      <w:pPr>
        <w:spacing w:after="0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-</w:t>
      </w:r>
      <w:r w:rsidR="00EC6C2A">
        <w:rPr>
          <w:rFonts w:cstheme="minorHAnsi"/>
          <w:sz w:val="44"/>
          <w:szCs w:val="44"/>
        </w:rPr>
        <w:t xml:space="preserve"> </w:t>
      </w:r>
      <w:proofErr w:type="gramStart"/>
      <w:r w:rsidR="004F13CB">
        <w:rPr>
          <w:rFonts w:cstheme="minorHAnsi"/>
          <w:sz w:val="44"/>
          <w:szCs w:val="44"/>
        </w:rPr>
        <w:t>bloke</w:t>
      </w:r>
      <w:proofErr w:type="gramEnd"/>
      <w:r w:rsidR="004F13CB">
        <w:rPr>
          <w:rFonts w:cstheme="minorHAnsi"/>
          <w:sz w:val="44"/>
          <w:szCs w:val="44"/>
        </w:rPr>
        <w:t xml:space="preserve"> - man</w:t>
      </w:r>
    </w:p>
    <w:p w:rsidR="00636F08" w:rsidRDefault="00636F08" w:rsidP="00636F08">
      <w:pPr>
        <w:spacing w:after="0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-</w:t>
      </w:r>
      <w:r w:rsidR="00EC6C2A">
        <w:rPr>
          <w:rFonts w:cstheme="minorHAnsi"/>
          <w:sz w:val="44"/>
          <w:szCs w:val="44"/>
        </w:rPr>
        <w:t xml:space="preserve"> </w:t>
      </w:r>
      <w:proofErr w:type="spellStart"/>
      <w:proofErr w:type="gramStart"/>
      <w:r w:rsidR="004F13CB">
        <w:rPr>
          <w:rFonts w:cstheme="minorHAnsi"/>
          <w:sz w:val="44"/>
          <w:szCs w:val="44"/>
        </w:rPr>
        <w:t>gonna</w:t>
      </w:r>
      <w:proofErr w:type="spellEnd"/>
      <w:proofErr w:type="gramEnd"/>
      <w:r w:rsidR="004F13CB">
        <w:rPr>
          <w:rFonts w:cstheme="minorHAnsi"/>
          <w:sz w:val="44"/>
          <w:szCs w:val="44"/>
        </w:rPr>
        <w:t xml:space="preserve"> – going to</w:t>
      </w:r>
    </w:p>
    <w:p w:rsidR="00636F08" w:rsidRDefault="00636F08" w:rsidP="00636F08">
      <w:pPr>
        <w:spacing w:after="0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-</w:t>
      </w:r>
      <w:r w:rsidR="00EC6C2A">
        <w:rPr>
          <w:rFonts w:cstheme="minorHAnsi"/>
          <w:sz w:val="44"/>
          <w:szCs w:val="44"/>
        </w:rPr>
        <w:t xml:space="preserve"> </w:t>
      </w:r>
      <w:proofErr w:type="spellStart"/>
      <w:proofErr w:type="gramStart"/>
      <w:r w:rsidR="004F13CB">
        <w:rPr>
          <w:rFonts w:cstheme="minorHAnsi"/>
          <w:sz w:val="44"/>
          <w:szCs w:val="44"/>
        </w:rPr>
        <w:t>arse</w:t>
      </w:r>
      <w:proofErr w:type="spellEnd"/>
      <w:proofErr w:type="gramEnd"/>
      <w:r w:rsidR="004F13CB">
        <w:rPr>
          <w:rFonts w:cstheme="minorHAnsi"/>
          <w:sz w:val="44"/>
          <w:szCs w:val="44"/>
        </w:rPr>
        <w:t xml:space="preserve"> – bottom/ass/fool (in a nice way)</w:t>
      </w:r>
    </w:p>
    <w:p w:rsidR="00636F08" w:rsidRDefault="00636F08" w:rsidP="00636F08">
      <w:pPr>
        <w:spacing w:after="0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lastRenderedPageBreak/>
        <w:t>-</w:t>
      </w:r>
      <w:r w:rsidR="00EC6C2A">
        <w:rPr>
          <w:rFonts w:cstheme="minorHAnsi"/>
          <w:sz w:val="44"/>
          <w:szCs w:val="44"/>
        </w:rPr>
        <w:t xml:space="preserve"> </w:t>
      </w:r>
      <w:proofErr w:type="gramStart"/>
      <w:r w:rsidR="004F13CB">
        <w:rPr>
          <w:rFonts w:cstheme="minorHAnsi"/>
          <w:sz w:val="44"/>
          <w:szCs w:val="44"/>
        </w:rPr>
        <w:t>man-ness</w:t>
      </w:r>
      <w:proofErr w:type="gramEnd"/>
      <w:r w:rsidR="004F13CB">
        <w:rPr>
          <w:rFonts w:cstheme="minorHAnsi"/>
          <w:sz w:val="44"/>
          <w:szCs w:val="44"/>
        </w:rPr>
        <w:t xml:space="preserve"> – ‘the male quality’</w:t>
      </w:r>
    </w:p>
    <w:p w:rsidR="00636F08" w:rsidRPr="00636F08" w:rsidRDefault="00636F08" w:rsidP="00636F08">
      <w:pPr>
        <w:spacing w:after="0"/>
        <w:rPr>
          <w:rFonts w:cstheme="minorHAnsi"/>
          <w:sz w:val="44"/>
          <w:szCs w:val="44"/>
        </w:rPr>
      </w:pPr>
    </w:p>
    <w:p w:rsidR="00636F08" w:rsidRDefault="00636F08" w:rsidP="00636F08">
      <w:pPr>
        <w:rPr>
          <w:rFonts w:cstheme="minorHAnsi"/>
          <w:sz w:val="44"/>
          <w:szCs w:val="44"/>
        </w:rPr>
      </w:pPr>
    </w:p>
    <w:p w:rsidR="00636F08" w:rsidRDefault="00636F08" w:rsidP="00636F08">
      <w:pPr>
        <w:rPr>
          <w:rFonts w:cstheme="minorHAnsi"/>
          <w:sz w:val="44"/>
          <w:szCs w:val="44"/>
        </w:rPr>
      </w:pPr>
    </w:p>
    <w:p w:rsidR="00636F08" w:rsidRDefault="00636F08" w:rsidP="00636F08">
      <w:pPr>
        <w:rPr>
          <w:rFonts w:cstheme="minorHAnsi"/>
          <w:sz w:val="44"/>
          <w:szCs w:val="44"/>
        </w:rPr>
      </w:pPr>
    </w:p>
    <w:p w:rsidR="00636F08" w:rsidRDefault="00636F08" w:rsidP="00636F08">
      <w:pPr>
        <w:rPr>
          <w:rFonts w:cstheme="minorHAnsi"/>
          <w:sz w:val="44"/>
          <w:szCs w:val="44"/>
        </w:rPr>
      </w:pPr>
    </w:p>
    <w:p w:rsidR="00636F08" w:rsidRPr="00636F08" w:rsidRDefault="00636F08" w:rsidP="00636F08">
      <w:pPr>
        <w:rPr>
          <w:rFonts w:cstheme="minorHAnsi"/>
          <w:sz w:val="44"/>
          <w:szCs w:val="44"/>
        </w:rPr>
      </w:pPr>
    </w:p>
    <w:p w:rsidR="00636F08" w:rsidRDefault="00636F08" w:rsidP="00636F08">
      <w:pPr>
        <w:rPr>
          <w:rFonts w:cstheme="minorHAnsi"/>
          <w:color w:val="FF0000"/>
          <w:sz w:val="44"/>
          <w:szCs w:val="44"/>
        </w:rPr>
      </w:pPr>
      <w:r w:rsidRPr="00636F08">
        <w:rPr>
          <w:rFonts w:cstheme="minorHAnsi"/>
          <w:color w:val="FF0000"/>
          <w:sz w:val="44"/>
          <w:szCs w:val="44"/>
        </w:rPr>
        <w:t>Consider how formal the language is</w:t>
      </w:r>
    </w:p>
    <w:p w:rsidR="00640791" w:rsidRPr="00636F08" w:rsidRDefault="00640791" w:rsidP="00636F08">
      <w:pPr>
        <w:rPr>
          <w:rFonts w:cstheme="minorHAnsi"/>
          <w:color w:val="FF0000"/>
          <w:sz w:val="44"/>
          <w:szCs w:val="44"/>
        </w:rPr>
      </w:pPr>
    </w:p>
    <w:p w:rsidR="00636F08" w:rsidRPr="00636F08" w:rsidRDefault="00636F08" w:rsidP="00636F08">
      <w:pPr>
        <w:rPr>
          <w:sz w:val="24"/>
          <w:szCs w:val="24"/>
        </w:rPr>
      </w:pPr>
      <w:r w:rsidRPr="00636F08">
        <w:rPr>
          <w:rFonts w:cstheme="minorHAnsi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23422D" wp14:editId="10AE7E42">
                <wp:simplePos x="0" y="0"/>
                <wp:positionH relativeFrom="column">
                  <wp:posOffset>-47625</wp:posOffset>
                </wp:positionH>
                <wp:positionV relativeFrom="paragraph">
                  <wp:posOffset>322580</wp:posOffset>
                </wp:positionV>
                <wp:extent cx="5303520" cy="143510"/>
                <wp:effectExtent l="0" t="0" r="11430" b="27940"/>
                <wp:wrapNone/>
                <wp:docPr id="4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3520" cy="143510"/>
                          <a:chOff x="0" y="0"/>
                          <a:chExt cx="6192688" cy="144016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0" y="144016"/>
                            <a:ext cx="619268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0" y="0"/>
                            <a:ext cx="0" cy="14401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1584176" y="0"/>
                            <a:ext cx="0" cy="14401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2952328" y="0"/>
                            <a:ext cx="0" cy="14401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4392488" y="0"/>
                            <a:ext cx="0" cy="14401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6192688" y="0"/>
                            <a:ext cx="0" cy="14401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" o:spid="_x0000_s1026" style="position:absolute;margin-left:-3.75pt;margin-top:25.4pt;width:417.6pt;height:11.3pt;z-index:251659264;mso-width-relative:margin" coordsize="61926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">
                <v:line id="Straight Connector 2" o:spid="_x0000_s1027" style="position:absolute;visibility:visible;mso-wrap-style:square" from="0,1440" to="61926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wua8MAAADaAAAADwAAAGRycy9kb3ducmV2LnhtbESPUWvCQBCE34X+h2MLvumlKYpGT5FC&#10;QWxfavsD1tyaBHN76d1WY3+9Vyj4OMzMN8xy3btWnSnExrOBp3EGirj0tuHKwNfn62gGKgqyxdYz&#10;GbhShPXqYbDEwvoLf9B5L5VKEI4FGqhFukLrWNbkMI59R5y8ow8OJclQaRvwkuCu1XmWTbXDhtNC&#10;jR291FSe9j/OwPfb+zZeD20u08nv7hQ2s7k8R2OGj/1mAUqol3v4v721BnL4u5JugF7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MLmvDAAAA2gAAAA8AAAAAAAAAAAAA&#10;AAAAoQIAAGRycy9kb3ducmV2LnhtbFBLBQYAAAAABAAEAPkAAACRAwAAAAA=&#10;" strokecolor="#4579b8 [3044]"/>
                <v:line id="Straight Connector 3" o:spid="_x0000_s1028" style="position:absolute;visibility:visible;mso-wrap-style:square" from="0,0" to="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CL8MMAAADaAAAADwAAAGRycy9kb3ducmV2LnhtbESPUWsCMRCE34X+h7AF3zRXRbFXo0ih&#10;IOpLtT9ge9neHV4212Srp7/eCAUfh5n5hpkvO9eoE4VYezbwMsxAERfe1lwa+Dp8DGagoiBbbDyT&#10;gQtFWC6eenPMrT/zJ532UqoE4ZijgUqkzbWORUUO49C3xMn78cGhJBlKbQOeE9w1epRlU+2w5rRQ&#10;YUvvFRXH/Z8z8LvdrePluxnJdHLdHMNq9irjaEz/uVu9gRLq5BH+b6+tgTHcr6Qbo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Ai/DDAAAA2gAAAA8AAAAAAAAAAAAA&#10;AAAAoQIAAGRycy9kb3ducmV2LnhtbFBLBQYAAAAABAAEAPkAAACRAwAAAAA=&#10;" strokecolor="#4579b8 [3044]"/>
                <v:line id="Straight Connector 5" o:spid="_x0000_s1029" style="position:absolute;visibility:visible;mso-wrap-style:square" from="15841,0" to="15841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W2H8MAAADaAAAADwAAAGRycy9kb3ducmV2LnhtbESPUWsCMRCE3wv9D2ELvtVcFUVPo4hQ&#10;kNqXqj9gvWzvDi+bM9nq2V9vCgUfh5n5hpkvO9eoC4VYezbw1s9AERfe1lwaOOzfXyegoiBbbDyT&#10;gRtFWC6en+aYW3/lL7rspFQJwjFHA5VIm2sdi4ocxr5viZP37YNDSTKU2ga8Jrhr9CDLxtphzWmh&#10;wpbWFRWn3Y8zcN5+buLt2AxkPPr9OIXVZCrDaEzvpVvNQAl18gj/tzfWwAj+rqQbo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lth/DAAAA2gAAAA8AAAAAAAAAAAAA&#10;AAAAoQIAAGRycy9kb3ducmV2LnhtbFBLBQYAAAAABAAEAPkAAACRAwAAAAA=&#10;" strokecolor="#4579b8 [3044]"/>
                <v:line id="Straight Connector 6" o:spid="_x0000_s1030" style="position:absolute;visibility:visible;mso-wrap-style:square" from="29523,0" to="29523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coaMMAAADaAAAADwAAAGRycy9kb3ducmV2LnhtbESPUWvCQBCE34X+h2MLfdNLLQ02eooU&#10;ClJ90fYHbHNrEsztpXdbjf76niD4OMzMN8xs0btWHSnExrOB51EGirj0tuHKwPfXx3ACKgqyxdYz&#10;GThThMX8YTDDwvoTb+m4k0olCMcCDdQiXaF1LGtyGEe+I07e3geHkmSotA14SnDX6nGW5dphw2mh&#10;xo7eayoPuz9n4He9WcXzTzuW/PXyeQjLyZu8RGOeHvvlFJRQL/fwrb2yBnK4Xkk3QM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3KGjDAAAA2gAAAA8AAAAAAAAAAAAA&#10;AAAAoQIAAGRycy9kb3ducmV2LnhtbFBLBQYAAAAABAAEAPkAAACRAwAAAAA=&#10;" strokecolor="#4579b8 [3044]"/>
                <v:line id="Straight Connector 7" o:spid="_x0000_s1031" style="position:absolute;visibility:visible;mso-wrap-style:square" from="43924,0" to="43924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uN88MAAADaAAAADwAAAGRycy9kb3ducmV2LnhtbESPUWsCMRCE34X+h7BC32pOS62eRhGh&#10;IK0vtf0B62W9O7xsrsmqZ399IxR8HGbmG2a+7FyjzhRi7dnAcJCBIi68rbk08P319jQBFQXZYuOZ&#10;DFwpwnLx0Jtjbv2FP+m8k1IlCMccDVQiba51LCpyGAe+JU7ewQeHkmQotQ14SXDX6FGWjbXDmtNC&#10;hS2tKyqOu5Mz8POx3cTrvhnJ+OX3/RhWk6k8R2Me+91qBkqok3v4v72xBl7hdiXdAL3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7jfPDAAAA2gAAAA8AAAAAAAAAAAAA&#10;AAAAoQIAAGRycy9kb3ducmV2LnhtbFBLBQYAAAAABAAEAPkAAACRAwAAAAA=&#10;" strokecolor="#4579b8 [3044]"/>
                <v:line id="Straight Connector 8" o:spid="_x0000_s1032" style="position:absolute;visibility:visible;mso-wrap-style:square" from="61926,0" to="61926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QZgcAAAADaAAAADwAAAGRycy9kb3ducmV2LnhtbERPzWoCMRC+F3yHMAVvNVuLolujiCCI&#10;9lL1AcbNdHdxM1mTqa4+vTkUevz4/meLzjXqSiHWng28DzJQxIW3NZcGjof12wRUFGSLjWcycKcI&#10;i3nvZYa59Tf+puteSpVCOOZooBJpc61jUZHDOPAtceJ+fHAoCYZS24C3FO4aPcyysXZYc2qosKVV&#10;RcV5/+sMXHZfm3g/NUMZjx7bc1hOpvIRjem/dstPUEKd/Iv/3BtrIG1NV9IN0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kGYHAAAAA2gAAAA8AAAAAAAAAAAAAAAAA&#10;oQIAAGRycy9kb3ducmV2LnhtbFBLBQYAAAAABAAEAPkAAACOAwAAAAA=&#10;" strokecolor="#4579b8 [3044]"/>
              </v:group>
            </w:pict>
          </mc:Fallback>
        </mc:AlternateContent>
      </w:r>
      <w:r w:rsidRPr="00636F08">
        <w:rPr>
          <w:rFonts w:hAnsi="Calibri"/>
          <w:color w:val="000000"/>
          <w:kern w:val="24"/>
          <w:sz w:val="24"/>
          <w:szCs w:val="24"/>
        </w:rPr>
        <w:t xml:space="preserve">Very formal  </w:t>
      </w:r>
      <w:r>
        <w:rPr>
          <w:rFonts w:hAnsi="Calibri"/>
          <w:color w:val="000000"/>
          <w:kern w:val="24"/>
          <w:sz w:val="24"/>
          <w:szCs w:val="24"/>
        </w:rPr>
        <w:t xml:space="preserve">         Quite formal         </w:t>
      </w:r>
      <w:r w:rsidRPr="00636F08">
        <w:rPr>
          <w:rFonts w:hAnsi="Calibri"/>
          <w:color w:val="000000"/>
          <w:kern w:val="24"/>
          <w:sz w:val="24"/>
          <w:szCs w:val="24"/>
        </w:rPr>
        <w:t xml:space="preserve">Neutral           </w:t>
      </w:r>
      <w:r>
        <w:rPr>
          <w:rFonts w:hAnsi="Calibri"/>
          <w:color w:val="000000"/>
          <w:kern w:val="24"/>
          <w:sz w:val="24"/>
          <w:szCs w:val="24"/>
        </w:rPr>
        <w:t xml:space="preserve">  </w:t>
      </w:r>
      <w:r w:rsidRPr="00636F08">
        <w:rPr>
          <w:rFonts w:hAnsi="Calibri"/>
          <w:color w:val="000000"/>
          <w:kern w:val="24"/>
          <w:sz w:val="24"/>
          <w:szCs w:val="24"/>
        </w:rPr>
        <w:t xml:space="preserve">Quite informal           </w:t>
      </w:r>
      <w:r>
        <w:rPr>
          <w:rFonts w:hAnsi="Calibri"/>
          <w:color w:val="000000"/>
          <w:kern w:val="24"/>
          <w:sz w:val="24"/>
          <w:szCs w:val="24"/>
        </w:rPr>
        <w:t xml:space="preserve">  </w:t>
      </w:r>
      <w:r w:rsidRPr="00636F08">
        <w:rPr>
          <w:rFonts w:hAnsi="Calibri"/>
          <w:color w:val="000000"/>
          <w:kern w:val="24"/>
          <w:sz w:val="24"/>
          <w:szCs w:val="24"/>
        </w:rPr>
        <w:t xml:space="preserve">    Very informal</w:t>
      </w:r>
    </w:p>
    <w:p w:rsidR="00636F08" w:rsidRPr="00636F08" w:rsidRDefault="00636F08" w:rsidP="00636F08">
      <w:pPr>
        <w:rPr>
          <w:rFonts w:cstheme="minorHAnsi"/>
          <w:sz w:val="44"/>
          <w:szCs w:val="44"/>
        </w:rPr>
      </w:pPr>
    </w:p>
    <w:sectPr w:rsidR="00636F08" w:rsidRPr="00636F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09"/>
    <w:rsid w:val="000B3E09"/>
    <w:rsid w:val="001C7F20"/>
    <w:rsid w:val="0040485D"/>
    <w:rsid w:val="004F13CB"/>
    <w:rsid w:val="00636F08"/>
    <w:rsid w:val="00640791"/>
    <w:rsid w:val="00CE779E"/>
    <w:rsid w:val="00EC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6F0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6F0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Training Center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Jirasak</dc:creator>
  <cp:lastModifiedBy>Jirasak</cp:lastModifiedBy>
  <cp:revision>3</cp:revision>
  <dcterms:created xsi:type="dcterms:W3CDTF">2016-12-27T06:58:00Z</dcterms:created>
  <dcterms:modified xsi:type="dcterms:W3CDTF">2016-12-27T11:46:00Z</dcterms:modified>
</cp:coreProperties>
</file>